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FE" w:rsidRPr="003E37B8" w:rsidRDefault="003E37B8" w:rsidP="003E3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B8">
        <w:rPr>
          <w:rFonts w:ascii="Times New Roman" w:hAnsi="Times New Roman" w:cs="Times New Roman"/>
          <w:b/>
          <w:sz w:val="28"/>
          <w:szCs w:val="28"/>
        </w:rPr>
        <w:t>Федеральное бюджетное учреждение здравоохранения «Центр гигиены и эпидемиологии в Республике Северная Осетия - Алания»</w:t>
      </w:r>
    </w:p>
    <w:p w:rsidR="003E37B8" w:rsidRDefault="003E37B8" w:rsidP="003E37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30320"/>
            <wp:effectExtent l="19050" t="0" r="3175" b="0"/>
            <wp:docPr id="1" name="Рисунок 0" descr="IMAG3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377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B8" w:rsidRDefault="00722737" w:rsidP="003E3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История образования Федерального бюджетного учреждения здравоохранения «Центр гигиены и эпидемиологии в Республике Северная Осетия - Алания» неразрывно связана со становлением санитарно-эпидемиологической службы России и Республики Северная Осетия – Алания.</w:t>
      </w:r>
    </w:p>
    <w:p w:rsidR="00722737" w:rsidRDefault="00722737" w:rsidP="003E3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A43">
        <w:rPr>
          <w:rFonts w:ascii="Times New Roman" w:hAnsi="Times New Roman" w:cs="Times New Roman"/>
          <w:sz w:val="28"/>
          <w:szCs w:val="28"/>
        </w:rPr>
        <w:t>Традиционно отсчет истории санитарно-эпидемиологической службы России ведется от 15 сентября 1922 года – даты утверждения Совнаркомом Декрета «О санитарных органах республики». Это был первый государственный акт общероссийского уровня, напр</w:t>
      </w:r>
      <w:r w:rsidR="00FB664D">
        <w:rPr>
          <w:rFonts w:ascii="Times New Roman" w:hAnsi="Times New Roman" w:cs="Times New Roman"/>
          <w:sz w:val="28"/>
          <w:szCs w:val="28"/>
        </w:rPr>
        <w:t>авленный на создание санитарно-</w:t>
      </w:r>
      <w:r w:rsidR="00C34A43">
        <w:rPr>
          <w:rFonts w:ascii="Times New Roman" w:hAnsi="Times New Roman" w:cs="Times New Roman"/>
          <w:sz w:val="28"/>
          <w:szCs w:val="28"/>
        </w:rPr>
        <w:t>эпидемиологических учреждений. История создания и становления санитарно-эпидемиологической службы РСО – Алания уходит в далекие двадцатые годы</w:t>
      </w:r>
      <w:r w:rsidR="00B81472">
        <w:rPr>
          <w:rFonts w:ascii="Times New Roman" w:hAnsi="Times New Roman" w:cs="Times New Roman"/>
          <w:sz w:val="28"/>
          <w:szCs w:val="28"/>
        </w:rPr>
        <w:t xml:space="preserve"> ХХ столетия. В 1911 году, в составе управы </w:t>
      </w:r>
      <w:proofErr w:type="gramStart"/>
      <w:r w:rsidR="00B814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1472">
        <w:rPr>
          <w:rFonts w:ascii="Times New Roman" w:hAnsi="Times New Roman" w:cs="Times New Roman"/>
          <w:sz w:val="28"/>
          <w:szCs w:val="28"/>
        </w:rPr>
        <w:t>. Владикавказ, была создана санитарная организация в виде городского врачебно-санитарного Совета</w:t>
      </w:r>
      <w:r w:rsidR="00793823">
        <w:rPr>
          <w:rFonts w:ascii="Times New Roman" w:hAnsi="Times New Roman" w:cs="Times New Roman"/>
          <w:sz w:val="28"/>
          <w:szCs w:val="28"/>
        </w:rPr>
        <w:t xml:space="preserve">. В это же время при управе учреждено врачебно-санитарное бюро. Основной целью этих организационных структур было предупреждение и борьба с ООИ, а также ведение статистической отчетности. Утверждение Декрета «О санитарных органах республики» (1922 г.) и «Положения о санитарных органах республики» (1927 г.) положили начало бурному развитию и росту числа санитарно-эпидемиологических </w:t>
      </w:r>
      <w:r w:rsidR="00793823">
        <w:rPr>
          <w:rFonts w:ascii="Times New Roman" w:hAnsi="Times New Roman" w:cs="Times New Roman"/>
          <w:sz w:val="28"/>
          <w:szCs w:val="28"/>
        </w:rPr>
        <w:lastRenderedPageBreak/>
        <w:t>станций по всей России, а с 1945 года в Северной Осетии создается</w:t>
      </w:r>
      <w:r w:rsidR="00724C65">
        <w:rPr>
          <w:rFonts w:ascii="Times New Roman" w:hAnsi="Times New Roman" w:cs="Times New Roman"/>
          <w:sz w:val="28"/>
          <w:szCs w:val="28"/>
        </w:rPr>
        <w:t xml:space="preserve"> сеть комплексных санитарно-эпидемиологических учреждений – республиканской, городской и районных санитарно-эпидемиологических станций.</w:t>
      </w:r>
    </w:p>
    <w:p w:rsidR="00724C65" w:rsidRDefault="00894D2F" w:rsidP="003E3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Реорганизация районных санитарных служб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санэпидотделы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присоединение их к районным больницам в 1955-1957 гг. не привело к ожидаемым улучшениям профилактической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1963 году Постановлением Совета Министров СССР «О государственном санитарном надзоре в СССР» восстановлена прежняя структура и функции государственной санитарной службы, создан скелет и фундамент, а также основа ее дальнейшего развития.</w:t>
      </w:r>
    </w:p>
    <w:p w:rsidR="00894D2F" w:rsidRDefault="00894D2F" w:rsidP="003E3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Основой дальнейшего укрепления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явилось постановление ЦК КПСС и Совета Министров СССР от 15 декабря 1968 г. «О мерах по дальнейшему улучшению здравоохранения и развитию медицинской науки в стране».</w:t>
      </w:r>
    </w:p>
    <w:p w:rsidR="00894D2F" w:rsidRDefault="00894D2F" w:rsidP="003E3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19 апреля 1991 года открыта новая страница в истории санитарно-эпидемиологической службы России. Впервые за </w:t>
      </w:r>
      <w:r w:rsidR="00B643B6">
        <w:rPr>
          <w:rFonts w:ascii="Times New Roman" w:hAnsi="Times New Roman" w:cs="Times New Roman"/>
          <w:sz w:val="28"/>
          <w:szCs w:val="28"/>
        </w:rPr>
        <w:t>годы ее существования был принят Закон РФ «О санитарно-эпидемиологическом благополучии населения». Этим законом служба была выведена из ведомственного подчинения, переведена на уровень централизованного управления и финансирования из федерального бюджета.</w:t>
      </w:r>
    </w:p>
    <w:p w:rsidR="00B643B6" w:rsidRDefault="00B643B6" w:rsidP="003E3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1999 году был принят новый ФЗ «О санитарно-эпидемиологическом благополучии населения», который включил в себя рад принципиальных положений, регулируемых ранее подзаконными актами.</w:t>
      </w:r>
    </w:p>
    <w:p w:rsidR="00B643B6" w:rsidRDefault="00B643B6" w:rsidP="003E3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2005 году в составе санитарно-эпидемиологической службы РФ произошли коренные перемены, в результате которых в Северной Осетии были сформированы Управление Роспотребнадзора по Республике Северная Осетия – Алания и ФГУЗ «Центр гигиены и эпидемиологии в Республике Северная Осетия – Алания»</w:t>
      </w:r>
      <w:proofErr w:type="gramStart"/>
      <w:r w:rsidR="00932F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F3F">
        <w:rPr>
          <w:rFonts w:ascii="Times New Roman" w:hAnsi="Times New Roman" w:cs="Times New Roman"/>
          <w:sz w:val="28"/>
          <w:szCs w:val="28"/>
        </w:rPr>
        <w:t xml:space="preserve"> В 2010 году внесены существенные изменения по совершенствованию правового положения государственных (муниципальных) учреждений с переходом их содержания от сметного финансирования к субсидиарному</w:t>
      </w:r>
      <w:proofErr w:type="gramStart"/>
      <w:r w:rsidR="00932F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F3F">
        <w:rPr>
          <w:rFonts w:ascii="Times New Roman" w:hAnsi="Times New Roman" w:cs="Times New Roman"/>
          <w:sz w:val="28"/>
          <w:szCs w:val="28"/>
        </w:rPr>
        <w:t xml:space="preserve"> Так, 1 октября 2011 года Федеральное государственное учреждение здравоохранения переименовано в Федеральное бюджетное учреждение здравоохранения «Центр гигиены и эпидемиологии в Республике Северная Осетия - Алания» и Центр перешел на субсидиарное  финансирование.</w:t>
      </w:r>
    </w:p>
    <w:p w:rsidR="00932F3F" w:rsidRDefault="00932F3F" w:rsidP="003E3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сложных условиях социально-экономических преобразований в республике обеспечивается контроль за санитарно-эпидемиологической обстановкой, удается сдерживать ее ухудшение, добиваться снижения общей и инфекционной заболеваемости населения и смертн</w:t>
      </w:r>
      <w:r w:rsidR="008A66C6">
        <w:rPr>
          <w:rFonts w:ascii="Times New Roman" w:hAnsi="Times New Roman" w:cs="Times New Roman"/>
          <w:sz w:val="28"/>
          <w:szCs w:val="28"/>
        </w:rPr>
        <w:t>ости от инфекционных болезней, предотвращать распространение особо опасных инфекций и возникновение случаев заболеваний и отравлений людей</w:t>
      </w:r>
      <w:proofErr w:type="gramStart"/>
      <w:r w:rsidR="008A66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58EA">
        <w:rPr>
          <w:rFonts w:ascii="Times New Roman" w:hAnsi="Times New Roman" w:cs="Times New Roman"/>
          <w:sz w:val="28"/>
          <w:szCs w:val="28"/>
        </w:rPr>
        <w:t xml:space="preserve"> Естественная потребность каждого человека – не просто быть здоровым, быстро и эффективно победить болезнь, а предупредить заболевание, продлить свое активное долголетие, повысить качество жизни.</w:t>
      </w:r>
    </w:p>
    <w:p w:rsidR="00DE58EA" w:rsidRDefault="00DE58EA" w:rsidP="003E3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Здоровье – главная ценность человека, основной, самый дорогой капитал общества. Именно сохранение и укрепление здоровья является главным содержанием нашей работы.</w:t>
      </w:r>
    </w:p>
    <w:p w:rsidR="00DE58EA" w:rsidRDefault="00DE58EA" w:rsidP="003E3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6C6" w:rsidRPr="003E37B8" w:rsidRDefault="008A66C6" w:rsidP="003E37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66C6" w:rsidRPr="003E37B8" w:rsidSect="0047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7B8"/>
    <w:rsid w:val="002B3EA0"/>
    <w:rsid w:val="003E37B8"/>
    <w:rsid w:val="00476DFE"/>
    <w:rsid w:val="00722737"/>
    <w:rsid w:val="00724C65"/>
    <w:rsid w:val="00793823"/>
    <w:rsid w:val="00894D2F"/>
    <w:rsid w:val="008A66C6"/>
    <w:rsid w:val="009041B0"/>
    <w:rsid w:val="00932F3F"/>
    <w:rsid w:val="00B643B6"/>
    <w:rsid w:val="00B81472"/>
    <w:rsid w:val="00C34A43"/>
    <w:rsid w:val="00DE58EA"/>
    <w:rsid w:val="00F64998"/>
    <w:rsid w:val="00FB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2013-12-05T08:25:00Z</dcterms:created>
  <dcterms:modified xsi:type="dcterms:W3CDTF">2013-12-06T12:43:00Z</dcterms:modified>
</cp:coreProperties>
</file>