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BC" w:rsidRDefault="00C729BC"/>
    <w:p w:rsidR="00C729BC" w:rsidRDefault="00C729BC" w:rsidP="005139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</w:pPr>
      <w:r w:rsidRPr="00C729B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  <w:t xml:space="preserve">15 октября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  <w:t xml:space="preserve">- </w:t>
      </w:r>
      <w:r w:rsidRPr="00C729B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  <w:t>Всемирный день чистых рук</w:t>
      </w:r>
    </w:p>
    <w:p w:rsidR="00513963" w:rsidRDefault="00513963" w:rsidP="00C729B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</w:pPr>
    </w:p>
    <w:p w:rsidR="00513963" w:rsidRDefault="00513963" w:rsidP="00C729B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575300" cy="3702050"/>
            <wp:effectExtent l="19050" t="0" r="6350" b="0"/>
            <wp:docPr id="1" name="Рисунок 1" descr="http://admsurgut.ru/files/oldimages/img/kat/n32712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urgut.ru/files/oldimages/img/kat/n327126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3" w:rsidRDefault="00513963" w:rsidP="00C729B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</w:pPr>
    </w:p>
    <w:p w:rsidR="00C729BC" w:rsidRPr="00C729BC" w:rsidRDefault="00C729BC" w:rsidP="00C729B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729BC" w:rsidRDefault="00C729BC" w:rsidP="00C72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C72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Всемирный день чистых рук (</w:t>
      </w:r>
      <w:proofErr w:type="spellStart"/>
      <w:r w:rsidRPr="00C72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Global</w:t>
      </w:r>
      <w:proofErr w:type="spellEnd"/>
      <w:r w:rsidRPr="00C72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Handwashing</w:t>
      </w:r>
      <w:proofErr w:type="spellEnd"/>
      <w:r w:rsidRPr="00C72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Day</w:t>
      </w:r>
      <w:proofErr w:type="spellEnd"/>
      <w:r w:rsidRPr="00C72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проводится 15 октября. Этот день призван напомнить людям о влиянии мытья рук на здоровье, сделать эту процедуру естественной, как дома, так и вне его</w:t>
      </w:r>
      <w:r w:rsidRPr="00C72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поскольку простая гигиеническая процедура помогает эффективно бороться с гепатитом и дизентерией, во многих случаях предотвратить острые респираторные заболевания (ОРЗ) и массу других недугов.</w:t>
      </w:r>
    </w:p>
    <w:p w:rsidR="00C729BC" w:rsidRPr="00C729BC" w:rsidRDefault="00C729BC" w:rsidP="00C729BC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  <w:r>
        <w:tab/>
      </w:r>
      <w:r w:rsidRPr="00C729BC">
        <w:rPr>
          <w:color w:val="333333"/>
          <w:sz w:val="28"/>
          <w:szCs w:val="28"/>
        </w:rPr>
        <w:t>Решение о ежегодном проведении такого дня принято Генеральной Ассамблеей ООН совместно с Детским фондом ЮНИСЕФ и Всемирной организацией здравоохранения в 2008 году.</w:t>
      </w:r>
    </w:p>
    <w:p w:rsidR="00C729BC" w:rsidRDefault="00C729BC" w:rsidP="00C729BC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C729BC">
        <w:rPr>
          <w:color w:val="333333"/>
          <w:sz w:val="28"/>
          <w:szCs w:val="28"/>
        </w:rPr>
        <w:t xml:space="preserve">По данным Роспотребнадзора, мытье рук с мылом, при возвращении домой из общественных мест или после поездки в общественном транспорте, после посещения туалета и перед едой, позволяет снизить уровень </w:t>
      </w:r>
      <w:proofErr w:type="spellStart"/>
      <w:r w:rsidRPr="00C729BC">
        <w:rPr>
          <w:color w:val="333333"/>
          <w:sz w:val="28"/>
          <w:szCs w:val="28"/>
        </w:rPr>
        <w:t>диарейных</w:t>
      </w:r>
      <w:proofErr w:type="spellEnd"/>
      <w:r w:rsidRPr="00C729BC">
        <w:rPr>
          <w:color w:val="333333"/>
          <w:sz w:val="28"/>
          <w:szCs w:val="28"/>
        </w:rPr>
        <w:t xml:space="preserve"> заболеваний более чем на 40 процентов, а респираторных инфекций — почти на 25</w:t>
      </w:r>
      <w:r>
        <w:rPr>
          <w:color w:val="333333"/>
          <w:sz w:val="28"/>
          <w:szCs w:val="28"/>
        </w:rPr>
        <w:t>%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082180" w:rsidRDefault="00082180" w:rsidP="00C729BC">
      <w:pPr>
        <w:tabs>
          <w:tab w:val="left" w:pos="913"/>
        </w:tabs>
        <w:spacing w:after="0"/>
        <w:rPr>
          <w:rFonts w:ascii="Times New Roman" w:hAnsi="Times New Roman" w:cs="Times New Roman"/>
        </w:rPr>
      </w:pPr>
    </w:p>
    <w:p w:rsidR="00082180" w:rsidRPr="00082180" w:rsidRDefault="00082180" w:rsidP="0008218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82180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Опасная вежливость</w:t>
      </w:r>
    </w:p>
    <w:p w:rsidR="00082180" w:rsidRPr="00082180" w:rsidRDefault="00082180" w:rsidP="00082180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  <w:r w:rsidRPr="00082180">
        <w:rPr>
          <w:color w:val="333333"/>
          <w:sz w:val="28"/>
          <w:szCs w:val="28"/>
        </w:rPr>
        <w:t xml:space="preserve">По словам руководителя </w:t>
      </w:r>
      <w:proofErr w:type="spellStart"/>
      <w:r w:rsidRPr="00082180">
        <w:rPr>
          <w:color w:val="333333"/>
          <w:sz w:val="28"/>
          <w:szCs w:val="28"/>
        </w:rPr>
        <w:t>лабаратории</w:t>
      </w:r>
      <w:proofErr w:type="spellEnd"/>
      <w:r w:rsidRPr="00082180">
        <w:rPr>
          <w:color w:val="333333"/>
          <w:sz w:val="28"/>
          <w:szCs w:val="28"/>
        </w:rPr>
        <w:t xml:space="preserve"> прогнозирования качества окружающей среды и здоровья </w:t>
      </w:r>
      <w:proofErr w:type="gramStart"/>
      <w:r w:rsidRPr="00082180">
        <w:rPr>
          <w:color w:val="333333"/>
          <w:sz w:val="28"/>
          <w:szCs w:val="28"/>
        </w:rPr>
        <w:t>населения Института народно-хозяйственного прогнозирования РАН профессора Бориса</w:t>
      </w:r>
      <w:proofErr w:type="gramEnd"/>
      <w:r w:rsidRPr="00082180">
        <w:rPr>
          <w:color w:val="333333"/>
          <w:sz w:val="28"/>
          <w:szCs w:val="28"/>
        </w:rPr>
        <w:t xml:space="preserve"> </w:t>
      </w:r>
      <w:proofErr w:type="spellStart"/>
      <w:r w:rsidRPr="00082180">
        <w:rPr>
          <w:color w:val="333333"/>
          <w:sz w:val="28"/>
          <w:szCs w:val="28"/>
        </w:rPr>
        <w:t>Ревича</w:t>
      </w:r>
      <w:proofErr w:type="spellEnd"/>
      <w:r w:rsidRPr="00082180">
        <w:rPr>
          <w:color w:val="333333"/>
          <w:sz w:val="28"/>
          <w:szCs w:val="28"/>
        </w:rPr>
        <w:t>, простое рукопожатие может стать опасным при несоблюдении правил гигиены. "Зачастую инфекция передается непосредственно при рукопожатии, когда могут какие-то частички загрязненной слюны, фекалий остаться на ладонях, или если у человека какие-то гнойничковые заболевания. Особенно это опасно для слизистых оболочек, которые наиболее чувствительны", — заявил эксперт.</w:t>
      </w:r>
    </w:p>
    <w:p w:rsidR="00082180" w:rsidRDefault="00513963" w:rsidP="00082180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82180" w:rsidRPr="00082180">
        <w:rPr>
          <w:color w:val="333333"/>
          <w:sz w:val="28"/>
          <w:szCs w:val="28"/>
        </w:rPr>
        <w:t>Главный внештатный специалист Минздрава РФ по инфекционным заболеваниям профессор Ирина Шестакова рассказала, что мытье рук помогает также предотвратить заражение паразитами, что особенно важно при контакте с животными. "Передаются заболевания как бактериальной, вирусной природы, так и паразитарные заболевания, которые можно передать при контакте грязных рук, поэтому источником может быть как человек, так и животные, которые инфицированы вирусами-возбудителями, или предметы обихода", — сказала Шестакова.</w:t>
      </w:r>
    </w:p>
    <w:p w:rsidR="00513963" w:rsidRPr="00082180" w:rsidRDefault="00513963" w:rsidP="00082180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</w:p>
    <w:p w:rsidR="00082180" w:rsidRPr="00082180" w:rsidRDefault="00082180" w:rsidP="0008218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82180">
        <w:rPr>
          <w:rFonts w:ascii="Times New Roman" w:hAnsi="Times New Roman" w:cs="Times New Roman"/>
          <w:color w:val="333333"/>
          <w:sz w:val="28"/>
          <w:szCs w:val="28"/>
        </w:rPr>
        <w:t>Освобождение от рукопожатий</w:t>
      </w:r>
    </w:p>
    <w:p w:rsidR="00082180" w:rsidRDefault="00513963" w:rsidP="00082180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82180" w:rsidRPr="00082180">
        <w:rPr>
          <w:color w:val="333333"/>
          <w:sz w:val="28"/>
          <w:szCs w:val="28"/>
        </w:rPr>
        <w:t xml:space="preserve">По словам Бориса </w:t>
      </w:r>
      <w:proofErr w:type="spellStart"/>
      <w:r w:rsidR="00082180" w:rsidRPr="00082180">
        <w:rPr>
          <w:color w:val="333333"/>
          <w:sz w:val="28"/>
          <w:szCs w:val="28"/>
        </w:rPr>
        <w:t>Ревича</w:t>
      </w:r>
      <w:proofErr w:type="spellEnd"/>
      <w:r w:rsidR="00082180" w:rsidRPr="00082180">
        <w:rPr>
          <w:color w:val="333333"/>
          <w:sz w:val="28"/>
          <w:szCs w:val="28"/>
        </w:rPr>
        <w:t>, всего столетие назад проблема распространения различных кишечных инфекций в России стояла настолько остро, что в 20-е годы появился специальный значок, на котором было написано "Освобожден от рукопожатий". "В те годы люди совершенно справедливо считали, что чем меньше будет непосредственных контактов в условиях антисанитарии, там меньше будет различных инфекций и заболеваний. А несоблюдение правил санитарии было совершенно нормальным тогда — не было горячей воды, была проблема с мылом", — пояснил профессор.</w:t>
      </w:r>
    </w:p>
    <w:p w:rsidR="00513963" w:rsidRPr="00082180" w:rsidRDefault="00513963" w:rsidP="00082180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</w:p>
    <w:p w:rsidR="00082180" w:rsidRPr="00082180" w:rsidRDefault="00082180" w:rsidP="0008218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82180">
        <w:rPr>
          <w:rFonts w:ascii="Times New Roman" w:hAnsi="Times New Roman" w:cs="Times New Roman"/>
          <w:color w:val="333333"/>
          <w:sz w:val="28"/>
          <w:szCs w:val="28"/>
        </w:rPr>
        <w:t>Излишняя стерильность</w:t>
      </w:r>
    </w:p>
    <w:p w:rsidR="00082180" w:rsidRPr="00082180" w:rsidRDefault="00513963" w:rsidP="00082180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spellStart"/>
      <w:r w:rsidR="00082180" w:rsidRPr="00082180">
        <w:rPr>
          <w:color w:val="333333"/>
          <w:sz w:val="28"/>
          <w:szCs w:val="28"/>
        </w:rPr>
        <w:t>Ревич</w:t>
      </w:r>
      <w:proofErr w:type="spellEnd"/>
      <w:r w:rsidR="00082180" w:rsidRPr="00082180">
        <w:rPr>
          <w:color w:val="333333"/>
          <w:sz w:val="28"/>
          <w:szCs w:val="28"/>
        </w:rPr>
        <w:t xml:space="preserve"> отметил, что с тех пор "человечество проделало огромный путь и теперь мытье рук стало привычной процедурой, которую любой человек совершает несколько раз в течение дня", но это привело к появлению новой </w:t>
      </w:r>
      <w:r w:rsidR="00082180" w:rsidRPr="00082180">
        <w:rPr>
          <w:color w:val="333333"/>
          <w:sz w:val="28"/>
          <w:szCs w:val="28"/>
        </w:rPr>
        <w:lastRenderedPageBreak/>
        <w:t xml:space="preserve">проблемы. "Очень частое использование бактерицидного мыла привело к тому, что появилась такая опасность — слишком чистые руки. </w:t>
      </w:r>
      <w:proofErr w:type="gramStart"/>
      <w:r w:rsidR="00082180" w:rsidRPr="00082180">
        <w:rPr>
          <w:color w:val="333333"/>
          <w:sz w:val="28"/>
          <w:szCs w:val="28"/>
        </w:rPr>
        <w:t>Человек должен жить в определенной бактериальной среде и не нужно стремиться к стерильности, потому что могут быть неприятности, когда человек столкнется с присутствием каких-либо бактерий, к которым он не привык, например, поедет в другую страну или даже окажется в доме, где не соблюдаются правила гигиены — это может отразиться на его здоровье", — рассказал эксперт.</w:t>
      </w:r>
      <w:proofErr w:type="gramEnd"/>
      <w:r w:rsidR="00082180" w:rsidRPr="00082180">
        <w:rPr>
          <w:color w:val="333333"/>
          <w:sz w:val="28"/>
          <w:szCs w:val="28"/>
        </w:rPr>
        <w:t xml:space="preserve"> Профессор подчеркнул, что использование бактерицидного мыла оправдано в ряде случаев, например, когда человек ухаживает за больным.</w:t>
      </w:r>
    </w:p>
    <w:p w:rsidR="00082180" w:rsidRPr="00082180" w:rsidRDefault="00513963" w:rsidP="00082180">
      <w:pPr>
        <w:pStyle w:val="a3"/>
        <w:shd w:val="clear" w:color="auto" w:fill="FFFFFF"/>
        <w:spacing w:before="0" w:beforeAutospacing="0" w:after="0" w:afterAutospacing="0" w:line="421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proofErr w:type="spellStart"/>
      <w:r w:rsidR="00082180" w:rsidRPr="00082180">
        <w:rPr>
          <w:color w:val="333333"/>
          <w:sz w:val="28"/>
          <w:szCs w:val="28"/>
        </w:rPr>
        <w:t>Роспотребнадзор</w:t>
      </w:r>
      <w:proofErr w:type="spellEnd"/>
      <w:r w:rsidR="00082180" w:rsidRPr="00082180">
        <w:rPr>
          <w:color w:val="333333"/>
          <w:sz w:val="28"/>
          <w:szCs w:val="28"/>
        </w:rPr>
        <w:t xml:space="preserve"> обращает внимание и на другие случаи, когда необходимо уделять особое внимание гигиене рук, в частности, </w:t>
      </w:r>
      <w:proofErr w:type="gramStart"/>
      <w:r w:rsidR="00082180" w:rsidRPr="00082180">
        <w:rPr>
          <w:color w:val="333333"/>
          <w:sz w:val="28"/>
          <w:szCs w:val="28"/>
        </w:rPr>
        <w:t>их</w:t>
      </w:r>
      <w:proofErr w:type="gramEnd"/>
      <w:r w:rsidR="00082180" w:rsidRPr="00082180">
        <w:rPr>
          <w:color w:val="333333"/>
          <w:sz w:val="28"/>
          <w:szCs w:val="28"/>
        </w:rPr>
        <w:t xml:space="preserve"> следует мыть после посещения туалета, перед приготовлением еды и до приема пищи, после прикосновения к сырому мясу и рыбе, после очищения носа или чихания, после смены подгузников и прикосновения к животным, в том числе собственным. В ведомстве отмечают, что посещение общественных мест, особенно транспорта, также предполагает последующее мытье рук.</w:t>
      </w:r>
    </w:p>
    <w:p w:rsidR="00C729BC" w:rsidRDefault="00C729BC" w:rsidP="00082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516" w:rsidRDefault="00513963" w:rsidP="000821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3963">
        <w:rPr>
          <w:rFonts w:ascii="Times New Roman" w:hAnsi="Times New Roman" w:cs="Times New Roman"/>
          <w:b/>
          <w:sz w:val="28"/>
          <w:szCs w:val="28"/>
        </w:rPr>
        <w:t>Мойте руки, и будьте здоровы!</w:t>
      </w:r>
    </w:p>
    <w:p w:rsidR="00767516" w:rsidRPr="00767516" w:rsidRDefault="00767516" w:rsidP="00767516">
      <w:pPr>
        <w:rPr>
          <w:rFonts w:ascii="Times New Roman" w:hAnsi="Times New Roman" w:cs="Times New Roman"/>
          <w:sz w:val="28"/>
          <w:szCs w:val="28"/>
        </w:rPr>
      </w:pPr>
    </w:p>
    <w:p w:rsidR="00767516" w:rsidRDefault="00767516" w:rsidP="00767516">
      <w:pPr>
        <w:rPr>
          <w:rFonts w:ascii="Times New Roman" w:hAnsi="Times New Roman" w:cs="Times New Roman"/>
          <w:sz w:val="28"/>
          <w:szCs w:val="28"/>
        </w:rPr>
      </w:pPr>
    </w:p>
    <w:p w:rsidR="00513963" w:rsidRPr="00767516" w:rsidRDefault="00767516" w:rsidP="00767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Ссылка: </w:t>
      </w:r>
      <w:r w:rsidRPr="00767516">
        <w:rPr>
          <w:rFonts w:ascii="Times New Roman" w:hAnsi="Times New Roman" w:cs="Times New Roman"/>
          <w:sz w:val="28"/>
          <w:szCs w:val="28"/>
        </w:rPr>
        <w:t>https://ria.ru/society/20141015/1028331766.html</w:t>
      </w:r>
    </w:p>
    <w:sectPr w:rsidR="00513963" w:rsidRPr="00767516" w:rsidSect="00E1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729BC"/>
    <w:rsid w:val="00082180"/>
    <w:rsid w:val="00513963"/>
    <w:rsid w:val="00537539"/>
    <w:rsid w:val="00767516"/>
    <w:rsid w:val="00C729BC"/>
    <w:rsid w:val="00E137BA"/>
    <w:rsid w:val="00E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BA"/>
  </w:style>
  <w:style w:type="paragraph" w:styleId="1">
    <w:name w:val="heading 1"/>
    <w:basedOn w:val="a"/>
    <w:link w:val="10"/>
    <w:uiPriority w:val="9"/>
    <w:qFormat/>
    <w:rsid w:val="00C72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1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CF9D-E4CA-4BA0-8AD2-E4D2347B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2016-10-05T07:15:00Z</dcterms:created>
  <dcterms:modified xsi:type="dcterms:W3CDTF">2016-10-10T07:08:00Z</dcterms:modified>
</cp:coreProperties>
</file>