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6F3" w:rsidRPr="00A00302" w:rsidRDefault="00766D2D" w:rsidP="00A003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302">
        <w:rPr>
          <w:rFonts w:ascii="Times New Roman" w:hAnsi="Times New Roman" w:cs="Times New Roman"/>
          <w:b/>
          <w:sz w:val="28"/>
          <w:szCs w:val="28"/>
        </w:rPr>
        <w:t>ПРОФИЛАКТИКА АСКАРИДОЗА</w:t>
      </w:r>
    </w:p>
    <w:p w:rsidR="00766D2D" w:rsidRDefault="00766D2D" w:rsidP="00A003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Аскаридоз является наиболее распространенным гельминтозом. Человек, в кишечнике которого паразитируют аскариды, является единственным источником инвазии. Зрелая самка способна откладывать свыше 200 000 яиц в сутки, которые с калом выделяются во внешнюю среду, а созревание их происходит только при благоприятной для развития температуре и влажности. Заражение происходит при проглатывании человеком зрелых яиц аскарид. Эпидемиологическое значение имеют преимущественно овощи, на поверхности которых имеются частички почвы. Большое значение в распространении аскаридоза имеют садово-огородные участки, где порой происходит использование не</w:t>
      </w:r>
      <w:r w:rsidR="009834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обезвреженных фекалий человека для удобрения почвы.</w:t>
      </w:r>
    </w:p>
    <w:p w:rsidR="00A00302" w:rsidRDefault="00C82C45" w:rsidP="00A003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аскаридозе отмечается: повышенная утомляемость, понижение или повышение аппетита, тошнота, рвота, боли в животе</w:t>
      </w:r>
      <w:r w:rsidR="00A003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(особенно вокруг пупка, в правой подвздошной области), запор</w:t>
      </w:r>
      <w:r w:rsidR="004E518C">
        <w:rPr>
          <w:rFonts w:ascii="Times New Roman" w:hAnsi="Times New Roman" w:cs="Times New Roman"/>
          <w:sz w:val="28"/>
          <w:szCs w:val="28"/>
        </w:rPr>
        <w:t>, понос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E518C">
        <w:rPr>
          <w:rFonts w:ascii="Times New Roman" w:hAnsi="Times New Roman" w:cs="Times New Roman"/>
          <w:sz w:val="28"/>
          <w:szCs w:val="28"/>
        </w:rPr>
        <w:t xml:space="preserve">кашель, </w:t>
      </w:r>
      <w:r>
        <w:rPr>
          <w:rFonts w:ascii="Times New Roman" w:hAnsi="Times New Roman" w:cs="Times New Roman"/>
          <w:sz w:val="28"/>
          <w:szCs w:val="28"/>
        </w:rPr>
        <w:t>нарушение сна, умственное и физическое истощение.</w:t>
      </w:r>
      <w:proofErr w:type="gramEnd"/>
    </w:p>
    <w:p w:rsidR="00C82C45" w:rsidRPr="004E518C" w:rsidRDefault="00C82C45" w:rsidP="00255276">
      <w:pPr>
        <w:spacing w:before="48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E518C">
        <w:rPr>
          <w:rFonts w:ascii="Times New Roman" w:hAnsi="Times New Roman" w:cs="Times New Roman"/>
          <w:sz w:val="28"/>
          <w:szCs w:val="28"/>
          <w:u w:val="single"/>
        </w:rPr>
        <w:t>Чтобы не допустить заражения аскаридами, необходимо соблюдать следующие правила:</w:t>
      </w:r>
    </w:p>
    <w:p w:rsidR="00C82C45" w:rsidRDefault="00C82C45" w:rsidP="00C82C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Мыть руки с мылом перед едой, после посещения уборной, после работы с землей, песком и т.д.;</w:t>
      </w:r>
    </w:p>
    <w:p w:rsidR="00C82C45" w:rsidRDefault="00C82C45" w:rsidP="00C82C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позволять детям брать пальцы в рот или грызть ногти. Ногти необходимо коротко стричь;</w:t>
      </w:r>
    </w:p>
    <w:p w:rsidR="00C82C45" w:rsidRDefault="00C82C45" w:rsidP="00C82C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Категорически запрещается удобрять почву огородов и садов</w:t>
      </w:r>
      <w:r w:rsidR="00A00302">
        <w:rPr>
          <w:rFonts w:ascii="Times New Roman" w:hAnsi="Times New Roman" w:cs="Times New Roman"/>
          <w:sz w:val="28"/>
          <w:szCs w:val="28"/>
        </w:rPr>
        <w:t xml:space="preserve"> необеззараженными нечистотами;</w:t>
      </w:r>
    </w:p>
    <w:p w:rsidR="00A00302" w:rsidRDefault="00A00302" w:rsidP="00C82C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употреблением сырые овощи, ягоды, фрукты и зелень тщательно мыть в чистой проточной воде и обдавать крутым кипятком;</w:t>
      </w:r>
    </w:p>
    <w:p w:rsidR="00A00302" w:rsidRDefault="00A00302" w:rsidP="00C82C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Воду из неблагоустроенных колодцев, рек, озер и прудов пить только в кипяченом виде;</w:t>
      </w:r>
    </w:p>
    <w:p w:rsidR="00A00302" w:rsidRDefault="00A00302" w:rsidP="00A003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Защищать от мух пищевые продукты</w:t>
      </w:r>
      <w:r w:rsidR="004E518C">
        <w:rPr>
          <w:rFonts w:ascii="Times New Roman" w:hAnsi="Times New Roman" w:cs="Times New Roman"/>
          <w:sz w:val="28"/>
          <w:szCs w:val="28"/>
        </w:rPr>
        <w:t>.</w:t>
      </w:r>
    </w:p>
    <w:p w:rsidR="00A00302" w:rsidRPr="00A00302" w:rsidRDefault="00A00302" w:rsidP="00A003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Соблюдая эти правила можно предохранить себя и окружающих от заболевания аскаридозом. </w:t>
      </w:r>
    </w:p>
    <w:sectPr w:rsidR="00A00302" w:rsidRPr="00A00302" w:rsidSect="008B5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F0485"/>
    <w:multiLevelType w:val="hybridMultilevel"/>
    <w:tmpl w:val="7AF69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766D2D"/>
    <w:rsid w:val="001D4A68"/>
    <w:rsid w:val="00255276"/>
    <w:rsid w:val="004E518C"/>
    <w:rsid w:val="00766D2D"/>
    <w:rsid w:val="008B56F3"/>
    <w:rsid w:val="00983436"/>
    <w:rsid w:val="00A00302"/>
    <w:rsid w:val="00C82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C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</cp:lastModifiedBy>
  <cp:revision>5</cp:revision>
  <dcterms:created xsi:type="dcterms:W3CDTF">2019-11-14T09:07:00Z</dcterms:created>
  <dcterms:modified xsi:type="dcterms:W3CDTF">2019-12-09T11:38:00Z</dcterms:modified>
</cp:coreProperties>
</file>