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14" w:rsidRPr="001C0F14" w:rsidRDefault="001C0F14" w:rsidP="001C0F14">
      <w:pPr>
        <w:shd w:val="clear" w:color="auto" w:fill="FFFFFF"/>
        <w:spacing w:after="100" w:afterAutospacing="1" w:line="8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C0F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Эпидемия гриппа: что делать, если все вокруг болеют?</w:t>
      </w:r>
    </w:p>
    <w:p w:rsidR="001C0F14" w:rsidRDefault="004E1FE9" w:rsidP="001C0F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30"/>
          <w:szCs w:val="30"/>
        </w:rPr>
        <w:tab/>
      </w:r>
      <w:r w:rsidR="001C0F14" w:rsidRPr="001C0F14">
        <w:rPr>
          <w:rFonts w:ascii="Times New Roman" w:eastAsia="Times New Roman" w:hAnsi="Times New Roman" w:cs="Times New Roman"/>
          <w:sz w:val="28"/>
          <w:szCs w:val="28"/>
        </w:rPr>
        <w:t xml:space="preserve">Коллеги на работе один за другим уходят </w:t>
      </w:r>
      <w:proofErr w:type="gramStart"/>
      <w:r w:rsidR="001C0F14" w:rsidRPr="001C0F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1C0F14" w:rsidRPr="001C0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C0F14" w:rsidRPr="001C0F14">
        <w:rPr>
          <w:rFonts w:ascii="Times New Roman" w:eastAsia="Times New Roman" w:hAnsi="Times New Roman" w:cs="Times New Roman"/>
          <w:sz w:val="28"/>
          <w:szCs w:val="28"/>
        </w:rPr>
        <w:t>больничный</w:t>
      </w:r>
      <w:proofErr w:type="gramEnd"/>
      <w:r w:rsidR="001C0F14" w:rsidRPr="001C0F14">
        <w:rPr>
          <w:rFonts w:ascii="Times New Roman" w:eastAsia="Times New Roman" w:hAnsi="Times New Roman" w:cs="Times New Roman"/>
          <w:sz w:val="28"/>
          <w:szCs w:val="28"/>
        </w:rPr>
        <w:t>, в доме уже появился больной взрослый или ребенок, а в транспорте кажется, что </w:t>
      </w:r>
      <w:hyperlink r:id="rId5" w:tooltip="эпидемия" w:history="1">
        <w:r w:rsidR="001C0F14" w:rsidRPr="001C0F14">
          <w:rPr>
            <w:rFonts w:ascii="Times New Roman" w:eastAsia="Times New Roman" w:hAnsi="Times New Roman" w:cs="Times New Roman"/>
            <w:color w:val="4462FC"/>
            <w:sz w:val="28"/>
            <w:szCs w:val="28"/>
            <w:u w:val="single"/>
          </w:rPr>
          <w:t>эпидемия</w:t>
        </w:r>
      </w:hyperlink>
      <w:r w:rsidR="001C0F14" w:rsidRPr="001C0F14">
        <w:rPr>
          <w:rFonts w:ascii="Times New Roman" w:eastAsia="Times New Roman" w:hAnsi="Times New Roman" w:cs="Times New Roman"/>
          <w:sz w:val="28"/>
          <w:szCs w:val="28"/>
        </w:rPr>
        <w:t> гриппа началась именно в этом автобусе? Информация об особенностях распространения вируса гриппа и активная профилактика помогут повысить уровень защиты от болезни.</w:t>
      </w:r>
    </w:p>
    <w:p w:rsidR="001C0F14" w:rsidRPr="001C0F14" w:rsidRDefault="001C0F14" w:rsidP="001C0F1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b/>
          <w:bCs/>
          <w:sz w:val="28"/>
          <w:szCs w:val="28"/>
        </w:rPr>
        <w:t>Вакцина от гриппа</w:t>
      </w:r>
    </w:p>
    <w:p w:rsidR="001C0F14" w:rsidRPr="001C0F14" w:rsidRDefault="001C0F14" w:rsidP="001C0F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0F14">
        <w:rPr>
          <w:rFonts w:ascii="Times New Roman" w:eastAsia="Times New Roman" w:hAnsi="Times New Roman" w:cs="Times New Roman"/>
          <w:sz w:val="28"/>
          <w:szCs w:val="28"/>
        </w:rPr>
        <w:t>Вакцинация — самая эффективная мера профилактики, и это достоверный факт. Эффективнее защититься можно, только уехав жить на необитаемый остров. Хотя ни одна </w:t>
      </w:r>
      <w:hyperlink r:id="rId6" w:tooltip="вакцина" w:history="1">
        <w:r w:rsidRPr="001C0F14">
          <w:rPr>
            <w:rFonts w:ascii="Times New Roman" w:eastAsia="Times New Roman" w:hAnsi="Times New Roman" w:cs="Times New Roman"/>
            <w:color w:val="4462FC"/>
            <w:sz w:val="28"/>
            <w:szCs w:val="28"/>
            <w:u w:val="single"/>
          </w:rPr>
          <w:t>вакцина</w:t>
        </w:r>
      </w:hyperlink>
      <w:r w:rsidRPr="001C0F14">
        <w:rPr>
          <w:rFonts w:ascii="Times New Roman" w:eastAsia="Times New Roman" w:hAnsi="Times New Roman" w:cs="Times New Roman"/>
          <w:sz w:val="28"/>
          <w:szCs w:val="28"/>
        </w:rPr>
        <w:t> от гриппа не гарантирует стопроцентной защиты, но это наиболее действенное средство профилактики, которое может предложить современная медицина.</w:t>
      </w:r>
    </w:p>
    <w:p w:rsidR="001C0F14" w:rsidRPr="001C0F14" w:rsidRDefault="001C0F14" w:rsidP="001C0F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0F14">
        <w:rPr>
          <w:rFonts w:ascii="Times New Roman" w:eastAsia="Times New Roman" w:hAnsi="Times New Roman" w:cs="Times New Roman"/>
          <w:sz w:val="28"/>
          <w:szCs w:val="28"/>
        </w:rPr>
        <w:t>По рекомендации Всемирной организации здравоохранения в России используются четырехвалентные вакцины, защищающие от четырех штаммов вируса. Лучшее время для введения вакцины — до начала осенне-зимнего сезона эпидемии гриппа. Тогда иммунная система успевает сформировать адекватный ответ на контакт с возбудителем. Однако прививку можно делать и в зимнее время.</w:t>
      </w:r>
    </w:p>
    <w:p w:rsidR="001C0F14" w:rsidRPr="001C0F14" w:rsidRDefault="001C0F14" w:rsidP="001C0F14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Сезонная вакцина защитит от штаммов вируса, которые, по предварительным прогнозам, могут вызвать эпидемию гриппа в этом году. И даже если болезнь все-таки начнется, протекать она будет не так тяжело, и вероятность серьезных осложнений будет намного ниже.</w:t>
      </w:r>
    </w:p>
    <w:p w:rsidR="001C0F14" w:rsidRDefault="001C0F14" w:rsidP="001C0F14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 xml:space="preserve">Прививку от гриппа надо повторять ежегодно. Особенно важна вакцинация для людей из групп риска: пожилых, маленьких детей, беременных, больных </w:t>
      </w:r>
      <w:proofErr w:type="spellStart"/>
      <w:proofErr w:type="gramStart"/>
      <w:r w:rsidRPr="001C0F14">
        <w:rPr>
          <w:rFonts w:ascii="Times New Roman" w:eastAsia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1C0F14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заболеваниями, диабетом, с болезнями органов дыхания, ожирением, пониженным иммунитетом.</w:t>
      </w:r>
    </w:p>
    <w:p w:rsidR="001C0F14" w:rsidRPr="001C0F14" w:rsidRDefault="001C0F14" w:rsidP="001C0F14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вирус уже дома</w:t>
      </w:r>
    </w:p>
    <w:p w:rsidR="001C0F14" w:rsidRPr="001C0F14" w:rsidRDefault="001C0F14" w:rsidP="001C0F14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Если </w:t>
      </w:r>
      <w:hyperlink r:id="rId7" w:tooltip="вирус" w:history="1">
        <w:r w:rsidRPr="001C0F14">
          <w:rPr>
            <w:rFonts w:ascii="Times New Roman" w:eastAsia="Times New Roman" w:hAnsi="Times New Roman" w:cs="Times New Roman"/>
            <w:color w:val="4462FC"/>
            <w:sz w:val="28"/>
            <w:szCs w:val="28"/>
            <w:u w:val="single"/>
          </w:rPr>
          <w:t>вирус</w:t>
        </w:r>
      </w:hyperlink>
      <w:r w:rsidRPr="001C0F14">
        <w:rPr>
          <w:rFonts w:ascii="Times New Roman" w:eastAsia="Times New Roman" w:hAnsi="Times New Roman" w:cs="Times New Roman"/>
          <w:sz w:val="28"/>
          <w:szCs w:val="28"/>
        </w:rPr>
        <w:t> гриппа уже в доме, и болеет член семьи, то снизить вероятность заражения поможет понимание особенностей возбудителя болезни. Грипп распространяется не только воздушно-капельным путем, и это надо учитывать.</w:t>
      </w:r>
    </w:p>
    <w:p w:rsidR="001C0F14" w:rsidRPr="001C0F14" w:rsidRDefault="001C0F14" w:rsidP="001C0F14">
      <w:pPr>
        <w:numPr>
          <w:ilvl w:val="0"/>
          <w:numId w:val="1"/>
        </w:numPr>
        <w:shd w:val="clear" w:color="auto" w:fill="F2F5F9"/>
        <w:spacing w:after="24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Непосредственный контакт с больным: вирус находится в каплях выделений со слизистых больного, и если находиться рядом при кашле или чихании — высока вероятность </w:t>
      </w:r>
      <w:proofErr w:type="gramStart"/>
      <w:r w:rsidRPr="001C0F14">
        <w:rPr>
          <w:rFonts w:ascii="Times New Roman" w:eastAsia="Times New Roman" w:hAnsi="Times New Roman" w:cs="Times New Roman"/>
          <w:sz w:val="28"/>
          <w:szCs w:val="28"/>
        </w:rPr>
        <w:t>заразиться</w:t>
      </w:r>
      <w:proofErr w:type="gramEnd"/>
      <w:r w:rsidRPr="001C0F14">
        <w:rPr>
          <w:rFonts w:ascii="Times New Roman" w:eastAsia="Times New Roman" w:hAnsi="Times New Roman" w:cs="Times New Roman"/>
          <w:sz w:val="28"/>
          <w:szCs w:val="28"/>
        </w:rPr>
        <w:t xml:space="preserve"> гриппом.</w:t>
      </w:r>
    </w:p>
    <w:p w:rsidR="001C0F14" w:rsidRPr="001C0F14" w:rsidRDefault="001C0F14" w:rsidP="001C0F14">
      <w:pPr>
        <w:numPr>
          <w:ilvl w:val="0"/>
          <w:numId w:val="1"/>
        </w:numPr>
        <w:shd w:val="clear" w:color="auto" w:fill="F2F5F9"/>
        <w:spacing w:after="24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помещении, где находится больной, вирус сохраняется в воздушной смеси до нескольких часов. Проветривание снижает количество возбудителя в воздухе.</w:t>
      </w:r>
    </w:p>
    <w:p w:rsidR="001C0F14" w:rsidRPr="001C0F14" w:rsidRDefault="001C0F14" w:rsidP="001C0F14">
      <w:pPr>
        <w:numPr>
          <w:ilvl w:val="0"/>
          <w:numId w:val="1"/>
        </w:numPr>
        <w:shd w:val="clear" w:color="auto" w:fill="F2F5F9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Вирус гриппа переносится и контактно-бытовым путем: он попадает на руки через непосредственный контакт с больным, личные вещи, дверные ручки. Так что мытье рук — важная часть профилактики.</w:t>
      </w:r>
    </w:p>
    <w:p w:rsidR="001C0F14" w:rsidRPr="001C0F14" w:rsidRDefault="001C0F14" w:rsidP="001C0F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0F14">
        <w:rPr>
          <w:rFonts w:ascii="Times New Roman" w:eastAsia="Times New Roman" w:hAnsi="Times New Roman" w:cs="Times New Roman"/>
          <w:sz w:val="28"/>
          <w:szCs w:val="28"/>
        </w:rPr>
        <w:t>Болеющий человек выделяет вирус в среднем неделю, обычно показателем снижения вирусной нагрузки и относительной безопасности контакта является отсутствие повышенной температуры у больного в течение минимум 24 часов. Самый «насыщенный опасностью» день болезни — второй, на вторые сутки вирус гриппа выделяется из организма наиболее активно. Но начало контагиозного периода может не сопровождаться симптомами болезни: за сутки до их появления вирус уже активно размножается.</w:t>
      </w:r>
    </w:p>
    <w:p w:rsidR="001C0F14" w:rsidRPr="001C0F14" w:rsidRDefault="001C0F14" w:rsidP="001C0F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0F14">
        <w:rPr>
          <w:rFonts w:ascii="Times New Roman" w:eastAsia="Times New Roman" w:hAnsi="Times New Roman" w:cs="Times New Roman"/>
          <w:sz w:val="28"/>
          <w:szCs w:val="28"/>
        </w:rPr>
        <w:t>Если в доме есть больной, то шансы устоять перед гриппом зависят от наличия вакцинации и индивидуальных особенностей организма. Для снижения вероятности заразиться стоит по возможности следовать основным правилам профилактики:</w:t>
      </w:r>
    </w:p>
    <w:p w:rsidR="001C0F14" w:rsidRPr="001C0F14" w:rsidRDefault="001C0F14" w:rsidP="001C0F14">
      <w:pPr>
        <w:numPr>
          <w:ilvl w:val="0"/>
          <w:numId w:val="2"/>
        </w:numPr>
        <w:shd w:val="clear" w:color="auto" w:fill="F2F5F9"/>
        <w:spacing w:after="24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соблюдать дистанцию. Согласно исследованиям, наиболее высока концентрация возбудителя гриппа в радиусе 1,8 метра от болеющего человека. Оптимальный путь — карантин в отдельной комнате, причем как для больного, так и для необходимых ему вещей;</w:t>
      </w:r>
    </w:p>
    <w:p w:rsidR="001C0F14" w:rsidRPr="001C0F14" w:rsidRDefault="001C0F14" w:rsidP="001C0F14">
      <w:pPr>
        <w:numPr>
          <w:ilvl w:val="0"/>
          <w:numId w:val="2"/>
        </w:numPr>
        <w:shd w:val="clear" w:color="auto" w:fill="F2F5F9"/>
        <w:spacing w:after="24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маска для органов дыхания особенных преимуществ не даст, но в комплексной профилактике может повысить шансы избежать гриппа;</w:t>
      </w:r>
    </w:p>
    <w:p w:rsidR="001C0F14" w:rsidRPr="001C0F14" w:rsidRDefault="001C0F14" w:rsidP="001C0F14">
      <w:pPr>
        <w:numPr>
          <w:ilvl w:val="0"/>
          <w:numId w:val="2"/>
        </w:numPr>
        <w:shd w:val="clear" w:color="auto" w:fill="F2F5F9"/>
        <w:spacing w:after="24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влажная уборка: вирус выживает на гладких поверхностях почти сутки. Протирая пол, столы, шкафы и т. д., можно значительно уменьшить количество вируса вокруг, особенно если добавлять средства дезинфекции;</w:t>
      </w:r>
    </w:p>
    <w:p w:rsidR="001C0F14" w:rsidRDefault="001C0F14" w:rsidP="001C0F14">
      <w:pPr>
        <w:numPr>
          <w:ilvl w:val="0"/>
          <w:numId w:val="2"/>
        </w:numPr>
        <w:shd w:val="clear" w:color="auto" w:fill="F2F5F9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 xml:space="preserve">личная гигиена и полезные привычки. Попавший на руки вирус в организм сам не проникнет, ему необходимы слизистые поверхности. Это значит, что такие возможности надо пресекать: руки </w:t>
      </w:r>
      <w:proofErr w:type="gramStart"/>
      <w:r w:rsidRPr="001C0F14">
        <w:rPr>
          <w:rFonts w:ascii="Times New Roman" w:eastAsia="Times New Roman" w:hAnsi="Times New Roman" w:cs="Times New Roman"/>
          <w:sz w:val="28"/>
          <w:szCs w:val="28"/>
        </w:rPr>
        <w:t>мыть</w:t>
      </w:r>
      <w:proofErr w:type="gramEnd"/>
      <w:r w:rsidRPr="001C0F14">
        <w:rPr>
          <w:rFonts w:ascii="Times New Roman" w:eastAsia="Times New Roman" w:hAnsi="Times New Roman" w:cs="Times New Roman"/>
          <w:sz w:val="28"/>
          <w:szCs w:val="28"/>
        </w:rPr>
        <w:t xml:space="preserve"> чем чаще, тем лучше, не прикасаться к носу, губам, глазам, а также средства гигиены у больного и остальных людей должны быть только личные.</w:t>
      </w:r>
    </w:p>
    <w:p w:rsidR="001C0F14" w:rsidRPr="001C0F14" w:rsidRDefault="001C0F14" w:rsidP="001C0F14">
      <w:pPr>
        <w:numPr>
          <w:ilvl w:val="0"/>
          <w:numId w:val="2"/>
        </w:numPr>
        <w:shd w:val="clear" w:color="auto" w:fill="F2F5F9"/>
        <w:spacing w:line="36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на рабочем месте</w:t>
      </w:r>
    </w:p>
    <w:p w:rsidR="001C0F14" w:rsidRPr="001C0F14" w:rsidRDefault="001C0F14" w:rsidP="001C0F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0F14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заражения на работе та же, что и в доме. Не секрет, что немало людей не прекращают работать даже при явных симптомах гриппа по различным причинам: и из-за особенностей политики компании или из-за </w:t>
      </w:r>
      <w:r w:rsidRPr="001C0F14">
        <w:rPr>
          <w:rFonts w:ascii="Times New Roman" w:eastAsia="Times New Roman" w:hAnsi="Times New Roman" w:cs="Times New Roman"/>
          <w:sz w:val="28"/>
          <w:szCs w:val="28"/>
        </w:rPr>
        <w:lastRenderedPageBreak/>
        <w:t>чрезмерной личной ответственности. Если локальная эпидемия гриппа началась на работе — имеет смысл открыто обсудить с работодателем условия труда и методы защиты, от вакцинации до гигиены.</w:t>
      </w:r>
    </w:p>
    <w:p w:rsidR="001C0F14" w:rsidRPr="001C0F14" w:rsidRDefault="001C0F14" w:rsidP="001C0F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0F14">
        <w:rPr>
          <w:rFonts w:ascii="Times New Roman" w:eastAsia="Times New Roman" w:hAnsi="Times New Roman" w:cs="Times New Roman"/>
          <w:sz w:val="28"/>
          <w:szCs w:val="28"/>
        </w:rPr>
        <w:t xml:space="preserve">Элементарными средствами гигиены в сезон гриппа и ОРВИ можно озаботиться самостоятельно или поставить вопрос руководству о профилактике болезней в коллективе. Что поможет снизить количество </w:t>
      </w:r>
      <w:proofErr w:type="gramStart"/>
      <w:r w:rsidRPr="001C0F14">
        <w:rPr>
          <w:rFonts w:ascii="Times New Roman" w:eastAsia="Times New Roman" w:hAnsi="Times New Roman" w:cs="Times New Roman"/>
          <w:sz w:val="28"/>
          <w:szCs w:val="28"/>
        </w:rPr>
        <w:t>болеющих</w:t>
      </w:r>
      <w:proofErr w:type="gramEnd"/>
      <w:r w:rsidRPr="001C0F1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C0F14" w:rsidRPr="001C0F14" w:rsidRDefault="001C0F14" w:rsidP="001C0F14">
      <w:pPr>
        <w:numPr>
          <w:ilvl w:val="0"/>
          <w:numId w:val="3"/>
        </w:numPr>
        <w:shd w:val="clear" w:color="auto" w:fill="F2F5F9"/>
        <w:spacing w:after="24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Мыло (любое), вода для мытья рук, бумажные полотенца в местах общего пользования без ограничений.</w:t>
      </w:r>
    </w:p>
    <w:p w:rsidR="001C0F14" w:rsidRPr="001C0F14" w:rsidRDefault="001C0F14" w:rsidP="001C0F14">
      <w:pPr>
        <w:numPr>
          <w:ilvl w:val="0"/>
          <w:numId w:val="3"/>
        </w:numPr>
        <w:shd w:val="clear" w:color="auto" w:fill="F2F5F9"/>
        <w:spacing w:after="24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Салфетки (влажные, сухие) и отдельные мусорные корзины для них в кабинетах — для тех, кто кашляет или чихает.</w:t>
      </w:r>
    </w:p>
    <w:p w:rsidR="001C0F14" w:rsidRPr="001C0F14" w:rsidRDefault="001C0F14" w:rsidP="001C0F14">
      <w:pPr>
        <w:numPr>
          <w:ilvl w:val="0"/>
          <w:numId w:val="3"/>
        </w:numPr>
        <w:shd w:val="clear" w:color="auto" w:fill="F2F5F9"/>
        <w:spacing w:after="24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Антисептик для рук.</w:t>
      </w:r>
    </w:p>
    <w:p w:rsidR="001C0F14" w:rsidRPr="001C0F14" w:rsidRDefault="001C0F14" w:rsidP="001C0F14">
      <w:pPr>
        <w:numPr>
          <w:ilvl w:val="0"/>
          <w:numId w:val="3"/>
        </w:numPr>
        <w:shd w:val="clear" w:color="auto" w:fill="F2F5F9"/>
        <w:spacing w:after="24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Регулярная уборка кабинетов, коридоров со средствами дезинфекции.</w:t>
      </w:r>
    </w:p>
    <w:p w:rsidR="004E1FE9" w:rsidRDefault="001C0F14" w:rsidP="004E1FE9">
      <w:pPr>
        <w:numPr>
          <w:ilvl w:val="0"/>
          <w:numId w:val="3"/>
        </w:numPr>
        <w:shd w:val="clear" w:color="auto" w:fill="F2F5F9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Проветривание кабинетов, общественных помещений.</w:t>
      </w:r>
    </w:p>
    <w:p w:rsidR="001C0F14" w:rsidRPr="001C0F14" w:rsidRDefault="001C0F14" w:rsidP="004E1FE9">
      <w:pPr>
        <w:shd w:val="clear" w:color="auto" w:fill="F2F5F9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b/>
          <w:bCs/>
          <w:sz w:val="28"/>
          <w:szCs w:val="28"/>
        </w:rPr>
        <w:t>Что еще поможет не стать жертвой эпидемии гриппа?</w:t>
      </w:r>
    </w:p>
    <w:p w:rsidR="001C0F14" w:rsidRPr="001C0F14" w:rsidRDefault="001C0F14" w:rsidP="001C0F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Согласно рекомендациям ВОЗ, стоит следовать несложным правилам:</w:t>
      </w:r>
    </w:p>
    <w:p w:rsidR="001C0F14" w:rsidRPr="001C0F14" w:rsidRDefault="001C0F14" w:rsidP="001C0F14">
      <w:pPr>
        <w:numPr>
          <w:ilvl w:val="0"/>
          <w:numId w:val="4"/>
        </w:numPr>
        <w:shd w:val="clear" w:color="auto" w:fill="F2F5F9"/>
        <w:spacing w:after="24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избегать посещения людных мест;</w:t>
      </w:r>
    </w:p>
    <w:p w:rsidR="001C0F14" w:rsidRPr="001C0F14" w:rsidRDefault="001C0F14" w:rsidP="001C0F14">
      <w:pPr>
        <w:numPr>
          <w:ilvl w:val="0"/>
          <w:numId w:val="4"/>
        </w:numPr>
        <w:shd w:val="clear" w:color="auto" w:fill="F2F5F9"/>
        <w:spacing w:after="24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следовать здоровому образу жизни: полноценно высыпаться, питаться, включать в расписание дня физические нагрузки, в особенности на свежем воздухе;</w:t>
      </w:r>
    </w:p>
    <w:p w:rsidR="001C0F14" w:rsidRPr="001C0F14" w:rsidRDefault="001C0F14" w:rsidP="001C0F14">
      <w:pPr>
        <w:numPr>
          <w:ilvl w:val="0"/>
          <w:numId w:val="4"/>
        </w:numPr>
        <w:shd w:val="clear" w:color="auto" w:fill="F2F5F9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>чаще проветривать все помещения — и в квартире, и в офисе.</w:t>
      </w:r>
    </w:p>
    <w:p w:rsidR="001C0F14" w:rsidRPr="001C0F14" w:rsidRDefault="001C0F14" w:rsidP="001C0F14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F14">
        <w:rPr>
          <w:rFonts w:ascii="Times New Roman" w:eastAsia="Times New Roman" w:hAnsi="Times New Roman" w:cs="Times New Roman"/>
          <w:sz w:val="28"/>
          <w:szCs w:val="28"/>
        </w:rPr>
        <w:t xml:space="preserve">В общественном транспорте стоит избегать касаний поручней голыми руками, а руками в перчатках не прикасаться к лицу. Перед прикосновением лучше очистить кожу рук влажной салфеткой или </w:t>
      </w:r>
      <w:proofErr w:type="spellStart"/>
      <w:r w:rsidRPr="001C0F14">
        <w:rPr>
          <w:rFonts w:ascii="Times New Roman" w:eastAsia="Times New Roman" w:hAnsi="Times New Roman" w:cs="Times New Roman"/>
          <w:sz w:val="28"/>
          <w:szCs w:val="28"/>
        </w:rPr>
        <w:t>дезинфектантом</w:t>
      </w:r>
      <w:proofErr w:type="spellEnd"/>
      <w:r w:rsidRPr="001C0F14">
        <w:rPr>
          <w:rFonts w:ascii="Times New Roman" w:eastAsia="Times New Roman" w:hAnsi="Times New Roman" w:cs="Times New Roman"/>
          <w:sz w:val="28"/>
          <w:szCs w:val="28"/>
        </w:rPr>
        <w:t>. Если есть возможность изменить маршрут — стоит избегать особенно людных терминалов.</w:t>
      </w:r>
    </w:p>
    <w:p w:rsidR="001C0F14" w:rsidRPr="001C0F14" w:rsidRDefault="001C0F14" w:rsidP="001C0F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0F14">
        <w:rPr>
          <w:rFonts w:ascii="Times New Roman" w:eastAsia="Times New Roman" w:hAnsi="Times New Roman" w:cs="Times New Roman"/>
          <w:sz w:val="28"/>
          <w:szCs w:val="28"/>
        </w:rPr>
        <w:t>А вот всевозможные средства для коррекции иммунитета, которыми предлагают проводить профилактику при эпидемии гриппа, согласно исследованиям, не имеют достаточный уровень эффективности. Это относится как к гомеопатическим препаратам, так и к различным добавкам с чесноком, препаратам цинка, экстрактам лекарственных растений.</w:t>
      </w:r>
    </w:p>
    <w:p w:rsidR="001C0F14" w:rsidRPr="001C0F14" w:rsidRDefault="001C0F14" w:rsidP="001C0F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0F14">
        <w:rPr>
          <w:rFonts w:ascii="Times New Roman" w:eastAsia="Times New Roman" w:hAnsi="Times New Roman" w:cs="Times New Roman"/>
          <w:sz w:val="28"/>
          <w:szCs w:val="28"/>
        </w:rPr>
        <w:t>Хотя универсальной защиты не существует, но основные меры профилактики значительно повышают шансы сохранить здоровье даже тогда, когда вокруг бушует эпидемия гриппа.</w:t>
      </w:r>
    </w:p>
    <w:p w:rsidR="001C0F14" w:rsidRPr="001C0F14" w:rsidRDefault="001C0F14" w:rsidP="001C0F14">
      <w:pPr>
        <w:shd w:val="clear" w:color="auto" w:fill="FFFFFF"/>
        <w:spacing w:line="240" w:lineRule="auto"/>
        <w:ind w:right="1133"/>
        <w:textAlignment w:val="baseline"/>
        <w:rPr>
          <w:rFonts w:ascii="Arial" w:eastAsia="Times New Roman" w:hAnsi="Arial" w:cs="Arial"/>
          <w:sz w:val="30"/>
          <w:szCs w:val="30"/>
        </w:rPr>
      </w:pPr>
    </w:p>
    <w:p w:rsidR="00D81B5D" w:rsidRDefault="00D81B5D"/>
    <w:sectPr w:rsidR="00D81B5D" w:rsidSect="001C0F1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7BB"/>
    <w:multiLevelType w:val="multilevel"/>
    <w:tmpl w:val="97E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613F7"/>
    <w:multiLevelType w:val="multilevel"/>
    <w:tmpl w:val="1FD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528A"/>
    <w:multiLevelType w:val="multilevel"/>
    <w:tmpl w:val="1DAC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C673D"/>
    <w:multiLevelType w:val="multilevel"/>
    <w:tmpl w:val="BE6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F14"/>
    <w:rsid w:val="001C0F14"/>
    <w:rsid w:val="004E1FE9"/>
    <w:rsid w:val="00D8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0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F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0F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C0F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C0F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inneritemtext">
    <w:name w:val="related-inner__item__text"/>
    <w:basedOn w:val="a"/>
    <w:rsid w:val="001C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oexpertname">
    <w:name w:val="typo__expert__name"/>
    <w:basedOn w:val="a0"/>
    <w:rsid w:val="001C0F14"/>
  </w:style>
  <w:style w:type="paragraph" w:styleId="a5">
    <w:name w:val="Balloon Text"/>
    <w:basedOn w:val="a"/>
    <w:link w:val="a6"/>
    <w:uiPriority w:val="99"/>
    <w:semiHidden/>
    <w:unhideWhenUsed/>
    <w:rsid w:val="001C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204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0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52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072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65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58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25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62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41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78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776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832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369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9698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5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4120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single" w:sz="6" w:space="23" w:color="E6EDF5"/>
                            <w:left w:val="none" w:sz="0" w:space="0" w:color="auto"/>
                            <w:bottom w:val="single" w:sz="6" w:space="23" w:color="E6EDF5"/>
                            <w:right w:val="none" w:sz="0" w:space="0" w:color="auto"/>
                          </w:divBdr>
                          <w:divsChild>
                            <w:div w:id="1300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8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89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91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46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75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041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87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20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64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582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5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aboutme.ru/zdorove/spravochnik/slovar-medicinskih-terminov/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zdorove/spravochnik/slovar-medicinskih-terminov/vaktsina/" TargetMode="External"/><Relationship Id="rId5" Type="http://schemas.openxmlformats.org/officeDocument/2006/relationships/hyperlink" Target="https://medaboutme.ru/zdorove/spravochnik/slovar-medicinskih-terminov/epidem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2019-11-27T08:46:00Z</cp:lastPrinted>
  <dcterms:created xsi:type="dcterms:W3CDTF">2019-11-27T08:33:00Z</dcterms:created>
  <dcterms:modified xsi:type="dcterms:W3CDTF">2019-11-27T08:48:00Z</dcterms:modified>
</cp:coreProperties>
</file>