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A6" w:rsidRPr="00692CA6" w:rsidRDefault="00692CA6" w:rsidP="00692CA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2CA6">
        <w:rPr>
          <w:rFonts w:ascii="Times New Roman" w:hAnsi="Times New Roman" w:cs="Times New Roman"/>
          <w:b/>
          <w:sz w:val="40"/>
          <w:szCs w:val="40"/>
        </w:rPr>
        <w:t>Памятка для населения</w:t>
      </w:r>
    </w:p>
    <w:p w:rsidR="00BB730A" w:rsidRPr="00F32F5A" w:rsidRDefault="00F32F5A" w:rsidP="00692CA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2F5A">
        <w:rPr>
          <w:rFonts w:ascii="Times New Roman" w:hAnsi="Times New Roman" w:cs="Times New Roman"/>
          <w:b/>
          <w:sz w:val="40"/>
          <w:szCs w:val="40"/>
        </w:rPr>
        <w:t>Правила поведения в жаркую погоду</w:t>
      </w:r>
    </w:p>
    <w:p w:rsidR="00F32F5A" w:rsidRPr="00F32F5A" w:rsidRDefault="00F32F5A" w:rsidP="00692CA6">
      <w:pPr>
        <w:spacing w:after="0" w:line="240" w:lineRule="auto"/>
        <w:jc w:val="center"/>
        <w:rPr>
          <w:rFonts w:ascii="Verdana" w:eastAsia="Times New Roman" w:hAnsi="Verdana" w:cs="Times New Roman"/>
          <w:color w:val="2C2C2C"/>
          <w:sz w:val="24"/>
          <w:szCs w:val="24"/>
          <w:lang w:eastAsia="ru-RU"/>
        </w:rPr>
      </w:pPr>
    </w:p>
    <w:p w:rsidR="00F32F5A" w:rsidRPr="00F32F5A" w:rsidRDefault="00F32F5A" w:rsidP="00F32F5A">
      <w:pPr>
        <w:spacing w:after="0" w:line="240" w:lineRule="auto"/>
        <w:jc w:val="center"/>
        <w:rPr>
          <w:rFonts w:ascii="Verdana" w:eastAsia="Times New Roman" w:hAnsi="Verdana" w:cs="Times New Roman"/>
          <w:color w:val="2C2C2C"/>
          <w:sz w:val="24"/>
          <w:szCs w:val="24"/>
          <w:lang w:eastAsia="ru-RU"/>
        </w:rPr>
      </w:pPr>
      <w:r w:rsidRPr="00F32F5A">
        <w:rPr>
          <w:rFonts w:ascii="Verdana" w:eastAsia="Times New Roman" w:hAnsi="Verdana" w:cs="Times New Roman"/>
          <w:color w:val="2C2C2C"/>
          <w:sz w:val="24"/>
          <w:szCs w:val="24"/>
          <w:lang w:eastAsia="ru-RU"/>
        </w:rPr>
        <w:t>       </w:t>
      </w:r>
    </w:p>
    <w:p w:rsidR="00F32F5A" w:rsidRPr="00F32F5A" w:rsidRDefault="00F32F5A" w:rsidP="00F32F5A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32F5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Когда наступают жаркие летние дни, многие из нас чувствуют упадок сил, буквально заставляя свое тело двигаться. Такая погода не только некомфортна, но и опасна для здоровья. В это время как никогда высоки риски получения солнечного удара и обезвоживания. Вот почему так важно знать и соблюдать правила поведения в жаркую погоду.</w:t>
      </w:r>
    </w:p>
    <w:p w:rsidR="00F32F5A" w:rsidRPr="00F32F5A" w:rsidRDefault="00F32F5A" w:rsidP="00F32F5A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32F5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Особенно это касается родителей детей до четырех лет, пожилых, больных людей, а также тех, кто страдает от избыточного веса или принимает лекарства. Но если жара пришла надолго, риску получить солнечный удар или тепловое истощение подвергаются все без исключения.</w:t>
      </w:r>
      <w:r w:rsidR="00417A06" w:rsidRPr="00F32F5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fldChar w:fldCharType="begin"/>
      </w:r>
      <w:r w:rsidRPr="00F32F5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instrText xml:space="preserve"> HYPERLINK "https://econet.ru/category/layfhak" </w:instrText>
      </w:r>
      <w:r w:rsidR="00417A06" w:rsidRPr="00F32F5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fldChar w:fldCharType="separate"/>
      </w:r>
    </w:p>
    <w:p w:rsidR="00F32F5A" w:rsidRPr="00F32F5A" w:rsidRDefault="00417A06" w:rsidP="00F32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32F5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fldChar w:fldCharType="end"/>
      </w:r>
      <w:r w:rsidR="00F32F5A" w:rsidRPr="00F32F5A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Перегрев организма в жаркую погоду — это серьезная проблема.  Если температура в течение нескольких суток не опускается ниже +32 С, а влажность — ниже 80%, то наблюдается явление «тепловой волны», которое специалисты считают очень опасным.</w:t>
      </w:r>
    </w:p>
    <w:p w:rsidR="00F32F5A" w:rsidRPr="00F32F5A" w:rsidRDefault="00F32F5A" w:rsidP="00F32F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F5A" w:rsidRPr="00F32F5A" w:rsidRDefault="00F32F5A" w:rsidP="00F32F5A">
      <w:pPr>
        <w:jc w:val="both"/>
        <w:rPr>
          <w:rFonts w:ascii="Times New Roman" w:hAnsi="Times New Roman" w:cs="Times New Roman"/>
          <w:sz w:val="24"/>
          <w:szCs w:val="24"/>
        </w:rPr>
      </w:pPr>
      <w:r w:rsidRPr="00F32F5A">
        <w:rPr>
          <w:rFonts w:ascii="Times New Roman" w:hAnsi="Times New Roman" w:cs="Times New Roman"/>
          <w:sz w:val="24"/>
          <w:szCs w:val="24"/>
        </w:rPr>
        <w:t>Чтобы избежать последствий жары и максимально сохранить своё здоровье, необходимо тщательно соблюдать следующие правила поведения в период аномальной жары.</w:t>
      </w:r>
    </w:p>
    <w:p w:rsidR="00F32F5A" w:rsidRPr="00F32F5A" w:rsidRDefault="00F32F5A" w:rsidP="00F32F5A">
      <w:pPr>
        <w:shd w:val="clear" w:color="auto" w:fill="FFFFFF"/>
        <w:spacing w:after="0" w:line="49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D1D1F"/>
          <w:sz w:val="32"/>
          <w:szCs w:val="32"/>
          <w:lang w:eastAsia="ru-RU"/>
        </w:rPr>
      </w:pPr>
      <w:r w:rsidRPr="00F32F5A">
        <w:rPr>
          <w:rFonts w:ascii="Times New Roman" w:eastAsia="Times New Roman" w:hAnsi="Times New Roman" w:cs="Times New Roman"/>
          <w:b/>
          <w:bCs/>
          <w:color w:val="1D1D1F"/>
          <w:sz w:val="32"/>
          <w:szCs w:val="32"/>
          <w:lang w:eastAsia="ru-RU"/>
        </w:rPr>
        <w:t>Правило №</w:t>
      </w:r>
      <w:r w:rsidRPr="00F32F5A">
        <w:rPr>
          <w:rFonts w:ascii="Cambria Math" w:eastAsia="Times New Roman" w:hAnsi="Cambria Math" w:cs="Times New Roman"/>
          <w:b/>
          <w:bCs/>
          <w:color w:val="1D1D1F"/>
          <w:sz w:val="32"/>
          <w:szCs w:val="32"/>
          <w:lang w:eastAsia="ru-RU"/>
        </w:rPr>
        <w:t> </w:t>
      </w:r>
      <w:r w:rsidRPr="00F32F5A">
        <w:rPr>
          <w:rFonts w:ascii="Times New Roman" w:eastAsia="Times New Roman" w:hAnsi="Times New Roman" w:cs="Times New Roman"/>
          <w:b/>
          <w:bCs/>
          <w:color w:val="1D1D1F"/>
          <w:sz w:val="32"/>
          <w:szCs w:val="32"/>
          <w:lang w:eastAsia="ru-RU"/>
        </w:rPr>
        <w:t>1</w:t>
      </w:r>
    </w:p>
    <w:p w:rsidR="00F32F5A" w:rsidRPr="00F32F5A" w:rsidRDefault="00F32F5A" w:rsidP="00F32F5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F32F5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Постарайтесь сократить время пребывания под прямыми солнечными лучами. Не забывайте про головной убор. Можно воспользоваться зонтиком.</w:t>
      </w:r>
    </w:p>
    <w:p w:rsidR="00F32F5A" w:rsidRPr="00F32F5A" w:rsidRDefault="00F32F5A" w:rsidP="00F32F5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F32F5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Если вам предстоит работа на приусадебном участке, то выполнять ее стоит не позднее 11 утра, причем время от времени делать небольшие перерывы. Вместе с тем, если у вас появилось чувство тяжести в области сердца, перед глазами закружились «мушки» — работу следует немедленно прекратить.</w:t>
      </w:r>
    </w:p>
    <w:p w:rsidR="00F32F5A" w:rsidRPr="00F32F5A" w:rsidRDefault="00F32F5A" w:rsidP="00F32F5A">
      <w:pPr>
        <w:shd w:val="clear" w:color="auto" w:fill="FFFFFF"/>
        <w:spacing w:after="0" w:line="49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D1D1F"/>
          <w:sz w:val="32"/>
          <w:szCs w:val="32"/>
          <w:lang w:eastAsia="ru-RU"/>
        </w:rPr>
      </w:pPr>
      <w:r w:rsidRPr="00F32F5A">
        <w:rPr>
          <w:rFonts w:ascii="Times New Roman" w:eastAsia="Times New Roman" w:hAnsi="Times New Roman" w:cs="Times New Roman"/>
          <w:b/>
          <w:bCs/>
          <w:color w:val="1D1D1F"/>
          <w:sz w:val="32"/>
          <w:szCs w:val="32"/>
          <w:lang w:eastAsia="ru-RU"/>
        </w:rPr>
        <w:t>Правило №</w:t>
      </w:r>
      <w:r w:rsidRPr="00F32F5A">
        <w:rPr>
          <w:rFonts w:ascii="Cambria Math" w:eastAsia="Times New Roman" w:hAnsi="Cambria Math" w:cs="Times New Roman"/>
          <w:b/>
          <w:bCs/>
          <w:color w:val="1D1D1F"/>
          <w:sz w:val="32"/>
          <w:szCs w:val="32"/>
          <w:lang w:eastAsia="ru-RU"/>
        </w:rPr>
        <w:t> </w:t>
      </w:r>
      <w:r w:rsidRPr="00F32F5A">
        <w:rPr>
          <w:rFonts w:ascii="Times New Roman" w:eastAsia="Times New Roman" w:hAnsi="Times New Roman" w:cs="Times New Roman"/>
          <w:b/>
          <w:bCs/>
          <w:color w:val="1D1D1F"/>
          <w:sz w:val="32"/>
          <w:szCs w:val="32"/>
          <w:lang w:eastAsia="ru-RU"/>
        </w:rPr>
        <w:t>2</w:t>
      </w:r>
    </w:p>
    <w:p w:rsidR="00F32F5A" w:rsidRPr="00F32F5A" w:rsidRDefault="00F32F5A" w:rsidP="00F32F5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F32F5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Температуру на кондиционере желательно устанавливать не меньше +23…25°С. Если помещение не оборудовано кондиционером, то воздух можно охладить следующим способом: перед вентилятором поставить емкость с водой, которая, испаряясь под потоком воздуха, на 2−3 градуса снизит температуру в помещении.</w:t>
      </w:r>
    </w:p>
    <w:p w:rsidR="00F32F5A" w:rsidRPr="00F32F5A" w:rsidRDefault="00F32F5A" w:rsidP="00F32F5A">
      <w:pPr>
        <w:shd w:val="clear" w:color="auto" w:fill="FFFFFF"/>
        <w:spacing w:after="0" w:line="49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D1D1F"/>
          <w:sz w:val="32"/>
          <w:szCs w:val="32"/>
          <w:lang w:eastAsia="ru-RU"/>
        </w:rPr>
      </w:pPr>
      <w:r w:rsidRPr="00F32F5A">
        <w:rPr>
          <w:rFonts w:ascii="Times New Roman" w:eastAsia="Times New Roman" w:hAnsi="Times New Roman" w:cs="Times New Roman"/>
          <w:b/>
          <w:bCs/>
          <w:color w:val="1D1D1F"/>
          <w:sz w:val="32"/>
          <w:szCs w:val="32"/>
          <w:lang w:eastAsia="ru-RU"/>
        </w:rPr>
        <w:t>Правило №</w:t>
      </w:r>
      <w:r w:rsidRPr="00F32F5A">
        <w:rPr>
          <w:rFonts w:ascii="Cambria Math" w:eastAsia="Times New Roman" w:hAnsi="Cambria Math" w:cs="Times New Roman"/>
          <w:b/>
          <w:bCs/>
          <w:color w:val="1D1D1F"/>
          <w:sz w:val="32"/>
          <w:szCs w:val="32"/>
          <w:lang w:eastAsia="ru-RU"/>
        </w:rPr>
        <w:t> </w:t>
      </w:r>
      <w:r w:rsidRPr="00F32F5A">
        <w:rPr>
          <w:rFonts w:ascii="Times New Roman" w:eastAsia="Times New Roman" w:hAnsi="Times New Roman" w:cs="Times New Roman"/>
          <w:b/>
          <w:bCs/>
          <w:color w:val="1D1D1F"/>
          <w:sz w:val="32"/>
          <w:szCs w:val="32"/>
          <w:lang w:eastAsia="ru-RU"/>
        </w:rPr>
        <w:t>3</w:t>
      </w:r>
    </w:p>
    <w:p w:rsidR="00F32F5A" w:rsidRPr="00F32F5A" w:rsidRDefault="00F32F5A" w:rsidP="00F32F5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F32F5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В жаркие дни надо пить много жидкости. На улицу не забудьте взять с собой бутылку с водой. Для того чтобы не допустить обезвоживания организма, следует выпивать от 1,5 до 3 литров в день.</w:t>
      </w:r>
    </w:p>
    <w:p w:rsidR="00F32F5A" w:rsidRPr="00F32F5A" w:rsidRDefault="00F32F5A" w:rsidP="00F32F5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F32F5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Чем же лучше утолить жажду? Ледяная вода в таких случаях не самый лучший выбор: она долго задерживается в желудке и минеральные вещества, содержащиеся в ней, не могут напитать клетки организма. Помимо этого, слишком холодные напитки провоцируют повышенное потоотделение. Поэтому выбор за охлажденной водой. Если вы предпочитаете соки, то их лучше употреблять, предварительно разбавив.</w:t>
      </w:r>
    </w:p>
    <w:p w:rsidR="00F32F5A" w:rsidRPr="00F32F5A" w:rsidRDefault="00F32F5A" w:rsidP="00F32F5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F32F5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lastRenderedPageBreak/>
        <w:t>Хорошо утоляют жажду кефир и питьевой йогурт, горячий зеленый чай (без сахара), а также морс, компот из сухофруктов. Полезно и вкусно.</w:t>
      </w:r>
    </w:p>
    <w:p w:rsidR="00F32F5A" w:rsidRPr="00F32F5A" w:rsidRDefault="00F32F5A" w:rsidP="00F32F5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F32F5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Что пить не стоит, так это алкоголь, в том числе холодное пиво, а также газированные напитки. Они не утоляют жажду.</w:t>
      </w:r>
    </w:p>
    <w:p w:rsidR="00F32F5A" w:rsidRPr="00F32F5A" w:rsidRDefault="00F32F5A" w:rsidP="00F32F5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F32F5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Обратите внимание на то, чтобы все напитки, которые вы пьете, не были холодными. В жару значительно вырастает вероятность заболеть ОРИ и ангиной.</w:t>
      </w:r>
    </w:p>
    <w:p w:rsidR="00F32F5A" w:rsidRPr="00F32F5A" w:rsidRDefault="00F32F5A" w:rsidP="00F32F5A">
      <w:pPr>
        <w:shd w:val="clear" w:color="auto" w:fill="FFFFFF"/>
        <w:spacing w:after="0" w:line="49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D1D1F"/>
          <w:sz w:val="32"/>
          <w:szCs w:val="32"/>
          <w:lang w:eastAsia="ru-RU"/>
        </w:rPr>
      </w:pPr>
      <w:r w:rsidRPr="00F32F5A">
        <w:rPr>
          <w:rFonts w:ascii="Times New Roman" w:eastAsia="Times New Roman" w:hAnsi="Times New Roman" w:cs="Times New Roman"/>
          <w:b/>
          <w:bCs/>
          <w:color w:val="1D1D1F"/>
          <w:sz w:val="32"/>
          <w:szCs w:val="32"/>
          <w:lang w:eastAsia="ru-RU"/>
        </w:rPr>
        <w:t>Правило №</w:t>
      </w:r>
      <w:r w:rsidRPr="00F32F5A">
        <w:rPr>
          <w:rFonts w:ascii="Cambria Math" w:eastAsia="Times New Roman" w:hAnsi="Cambria Math" w:cs="Times New Roman"/>
          <w:b/>
          <w:bCs/>
          <w:color w:val="1D1D1F"/>
          <w:sz w:val="32"/>
          <w:szCs w:val="32"/>
          <w:lang w:eastAsia="ru-RU"/>
        </w:rPr>
        <w:t> </w:t>
      </w:r>
      <w:r w:rsidRPr="00F32F5A">
        <w:rPr>
          <w:rFonts w:ascii="Times New Roman" w:eastAsia="Times New Roman" w:hAnsi="Times New Roman" w:cs="Times New Roman"/>
          <w:b/>
          <w:bCs/>
          <w:color w:val="1D1D1F"/>
          <w:sz w:val="32"/>
          <w:szCs w:val="32"/>
          <w:lang w:eastAsia="ru-RU"/>
        </w:rPr>
        <w:t>4</w:t>
      </w:r>
    </w:p>
    <w:p w:rsidR="00F32F5A" w:rsidRPr="00F32F5A" w:rsidRDefault="00F32F5A" w:rsidP="00F32F5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F32F5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Одежду в жаркие дни выбирайте из натуральных и легких тканей, желательно светлого цвета. Вместе с тем, когда температура воздуха поднимается выше +28°С, без особой на то необходимости, на улицу лучше не выходить. Особенно когда солнце самое агрессивное — с 11 до 17 часов.</w:t>
      </w:r>
    </w:p>
    <w:p w:rsidR="00F32F5A" w:rsidRPr="00F32F5A" w:rsidRDefault="00F32F5A" w:rsidP="00F32F5A">
      <w:pPr>
        <w:shd w:val="clear" w:color="auto" w:fill="FFFFFF"/>
        <w:spacing w:after="0" w:line="49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D1D1F"/>
          <w:sz w:val="32"/>
          <w:szCs w:val="32"/>
          <w:lang w:eastAsia="ru-RU"/>
        </w:rPr>
      </w:pPr>
      <w:r w:rsidRPr="00F32F5A">
        <w:rPr>
          <w:rFonts w:ascii="Times New Roman" w:eastAsia="Times New Roman" w:hAnsi="Times New Roman" w:cs="Times New Roman"/>
          <w:b/>
          <w:bCs/>
          <w:color w:val="1D1D1F"/>
          <w:sz w:val="32"/>
          <w:szCs w:val="32"/>
          <w:lang w:eastAsia="ru-RU"/>
        </w:rPr>
        <w:t>Правило №</w:t>
      </w:r>
      <w:r w:rsidRPr="00F32F5A">
        <w:rPr>
          <w:rFonts w:ascii="Cambria Math" w:eastAsia="Times New Roman" w:hAnsi="Cambria Math" w:cs="Times New Roman"/>
          <w:b/>
          <w:bCs/>
          <w:color w:val="1D1D1F"/>
          <w:sz w:val="32"/>
          <w:szCs w:val="32"/>
          <w:lang w:eastAsia="ru-RU"/>
        </w:rPr>
        <w:t> </w:t>
      </w:r>
      <w:r w:rsidRPr="00F32F5A">
        <w:rPr>
          <w:rFonts w:ascii="Times New Roman" w:eastAsia="Times New Roman" w:hAnsi="Times New Roman" w:cs="Times New Roman"/>
          <w:b/>
          <w:bCs/>
          <w:color w:val="1D1D1F"/>
          <w:sz w:val="32"/>
          <w:szCs w:val="32"/>
          <w:lang w:eastAsia="ru-RU"/>
        </w:rPr>
        <w:t>5</w:t>
      </w:r>
    </w:p>
    <w:p w:rsidR="00F32F5A" w:rsidRPr="00F32F5A" w:rsidRDefault="00F32F5A" w:rsidP="00F32F5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F32F5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В самый пик жары не стоит истязать себя физической нагрузкой. Как пояснил специалист, во время жары сосуды, которые находятся в коже, расширяются, пульс и дыхание учащаются. Нередко снижается артериальное давление. Но основным механизмом терморегуляции организма является потоотделение, которое значительно увеличивается при перегреве. Например, при температуре воздуха до +30°С и выше потоотделение увеличивается в 4−5 раз. В жаркий день влагопотеря при средней физической нагрузке на воздухе составляет от 2 до 6 л. А это уже чревато обезвоживанием.</w:t>
      </w:r>
    </w:p>
    <w:p w:rsidR="00F32F5A" w:rsidRPr="00F32F5A" w:rsidRDefault="00F32F5A" w:rsidP="00F32F5A">
      <w:pPr>
        <w:shd w:val="clear" w:color="auto" w:fill="FFFFFF"/>
        <w:spacing w:after="0" w:line="49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D1D1F"/>
          <w:sz w:val="32"/>
          <w:szCs w:val="32"/>
          <w:lang w:eastAsia="ru-RU"/>
        </w:rPr>
      </w:pPr>
      <w:r w:rsidRPr="00692CA6">
        <w:rPr>
          <w:rFonts w:ascii="Times New Roman" w:eastAsia="Times New Roman" w:hAnsi="Times New Roman" w:cs="Times New Roman"/>
          <w:b/>
          <w:bCs/>
          <w:color w:val="1D1D1F"/>
          <w:sz w:val="32"/>
          <w:szCs w:val="32"/>
          <w:lang w:eastAsia="ru-RU"/>
        </w:rPr>
        <w:t>Правило №</w:t>
      </w:r>
      <w:r w:rsidRPr="00692CA6">
        <w:rPr>
          <w:rFonts w:ascii="Cambria Math" w:eastAsia="Times New Roman" w:hAnsi="Cambria Math" w:cs="Times New Roman"/>
          <w:b/>
          <w:bCs/>
          <w:color w:val="1D1D1F"/>
          <w:sz w:val="32"/>
          <w:szCs w:val="32"/>
          <w:lang w:eastAsia="ru-RU"/>
        </w:rPr>
        <w:t> </w:t>
      </w:r>
      <w:r w:rsidRPr="00692CA6">
        <w:rPr>
          <w:rFonts w:ascii="Times New Roman" w:eastAsia="Times New Roman" w:hAnsi="Times New Roman" w:cs="Times New Roman"/>
          <w:b/>
          <w:bCs/>
          <w:color w:val="1D1D1F"/>
          <w:sz w:val="32"/>
          <w:szCs w:val="32"/>
          <w:lang w:eastAsia="ru-RU"/>
        </w:rPr>
        <w:t>6</w:t>
      </w:r>
    </w:p>
    <w:p w:rsidR="00F32F5A" w:rsidRPr="00F32F5A" w:rsidRDefault="00F32F5A" w:rsidP="00F32F5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F32F5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В такую погоду ничто не заменит эффект от контрастного душа. Если не получается принимать в течение дня, не откажите себе в таком удовольствии утром и вечером.</w:t>
      </w:r>
    </w:p>
    <w:p w:rsidR="00F32F5A" w:rsidRPr="00F32F5A" w:rsidRDefault="00F32F5A" w:rsidP="00F32F5A">
      <w:pPr>
        <w:shd w:val="clear" w:color="auto" w:fill="FFFFFF"/>
        <w:spacing w:after="0" w:line="49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D1D1F"/>
          <w:sz w:val="32"/>
          <w:szCs w:val="32"/>
          <w:lang w:eastAsia="ru-RU"/>
        </w:rPr>
      </w:pPr>
      <w:r w:rsidRPr="00692CA6">
        <w:rPr>
          <w:rFonts w:ascii="Times New Roman" w:eastAsia="Times New Roman" w:hAnsi="Times New Roman" w:cs="Times New Roman"/>
          <w:b/>
          <w:bCs/>
          <w:color w:val="1D1D1F"/>
          <w:sz w:val="32"/>
          <w:szCs w:val="32"/>
          <w:lang w:eastAsia="ru-RU"/>
        </w:rPr>
        <w:t>Правило №</w:t>
      </w:r>
      <w:r w:rsidRPr="00692CA6">
        <w:rPr>
          <w:rFonts w:ascii="Cambria Math" w:eastAsia="Times New Roman" w:hAnsi="Cambria Math" w:cs="Times New Roman"/>
          <w:b/>
          <w:bCs/>
          <w:color w:val="1D1D1F"/>
          <w:sz w:val="32"/>
          <w:szCs w:val="32"/>
          <w:lang w:eastAsia="ru-RU"/>
        </w:rPr>
        <w:t> </w:t>
      </w:r>
      <w:r w:rsidRPr="00692CA6">
        <w:rPr>
          <w:rFonts w:ascii="Times New Roman" w:eastAsia="Times New Roman" w:hAnsi="Times New Roman" w:cs="Times New Roman"/>
          <w:b/>
          <w:bCs/>
          <w:color w:val="1D1D1F"/>
          <w:sz w:val="32"/>
          <w:szCs w:val="32"/>
          <w:lang w:eastAsia="ru-RU"/>
        </w:rPr>
        <w:t>7</w:t>
      </w:r>
    </w:p>
    <w:p w:rsidR="00F32F5A" w:rsidRPr="00F32F5A" w:rsidRDefault="00F32F5A" w:rsidP="00F32F5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F32F5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Тем, кто страдает артериальной гипертензией, очень важно в жару контролировать свой уровень артериального давления. Хорошо, если человек может сам почувствовать изменение давления. Но лучше иметь при себе тонометр. Дело в том, что в данной ситуации самая большая опасность — переменчивость.</w:t>
      </w:r>
    </w:p>
    <w:p w:rsidR="00F32F5A" w:rsidRPr="00F32F5A" w:rsidRDefault="00F32F5A" w:rsidP="00F32F5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F32F5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Уровень артериального давления в момент перепада температур может или повыситься, или же на фоне постоянного приема лекарственных средств, наоборот, упасть. Такой эффект может произойти, например, если организм обезвожен.</w:t>
      </w:r>
    </w:p>
    <w:p w:rsidR="00F32F5A" w:rsidRPr="00F32F5A" w:rsidRDefault="00F32F5A" w:rsidP="00F32F5A">
      <w:pPr>
        <w:shd w:val="clear" w:color="auto" w:fill="FFFFFF"/>
        <w:spacing w:after="0" w:line="49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D1D1F"/>
          <w:sz w:val="32"/>
          <w:szCs w:val="32"/>
          <w:lang w:eastAsia="ru-RU"/>
        </w:rPr>
      </w:pPr>
      <w:r w:rsidRPr="00692CA6">
        <w:rPr>
          <w:rFonts w:ascii="Times New Roman" w:eastAsia="Times New Roman" w:hAnsi="Times New Roman" w:cs="Times New Roman"/>
          <w:b/>
          <w:bCs/>
          <w:color w:val="1D1D1F"/>
          <w:sz w:val="32"/>
          <w:szCs w:val="32"/>
          <w:lang w:eastAsia="ru-RU"/>
        </w:rPr>
        <w:t>Правило №</w:t>
      </w:r>
      <w:r w:rsidRPr="00692CA6">
        <w:rPr>
          <w:rFonts w:ascii="Cambria Math" w:eastAsia="Times New Roman" w:hAnsi="Cambria Math" w:cs="Times New Roman"/>
          <w:b/>
          <w:bCs/>
          <w:color w:val="1D1D1F"/>
          <w:sz w:val="32"/>
          <w:szCs w:val="32"/>
          <w:lang w:eastAsia="ru-RU"/>
        </w:rPr>
        <w:t> </w:t>
      </w:r>
      <w:r w:rsidRPr="00692CA6">
        <w:rPr>
          <w:rFonts w:ascii="Times New Roman" w:eastAsia="Times New Roman" w:hAnsi="Times New Roman" w:cs="Times New Roman"/>
          <w:b/>
          <w:bCs/>
          <w:color w:val="1D1D1F"/>
          <w:sz w:val="32"/>
          <w:szCs w:val="32"/>
          <w:lang w:eastAsia="ru-RU"/>
        </w:rPr>
        <w:t>8</w:t>
      </w:r>
    </w:p>
    <w:p w:rsidR="00F32F5A" w:rsidRPr="00F32F5A" w:rsidRDefault="00F32F5A" w:rsidP="00F32F5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F32F5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Не покупайте продукты у уличных торговцев. Жара — благоприятные условия для размножения бактерий, что может привести к тяжелым последствиям.</w:t>
      </w:r>
    </w:p>
    <w:p w:rsidR="00F32F5A" w:rsidRPr="00F32F5A" w:rsidRDefault="00F32F5A" w:rsidP="00F32F5A">
      <w:pPr>
        <w:shd w:val="clear" w:color="auto" w:fill="FFFFFF"/>
        <w:spacing w:after="0" w:line="49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D1D1F"/>
          <w:sz w:val="32"/>
          <w:szCs w:val="32"/>
          <w:lang w:eastAsia="ru-RU"/>
        </w:rPr>
      </w:pPr>
      <w:r w:rsidRPr="00692CA6">
        <w:rPr>
          <w:rFonts w:ascii="Times New Roman" w:eastAsia="Times New Roman" w:hAnsi="Times New Roman" w:cs="Times New Roman"/>
          <w:b/>
          <w:bCs/>
          <w:color w:val="1D1D1F"/>
          <w:sz w:val="32"/>
          <w:szCs w:val="32"/>
          <w:lang w:eastAsia="ru-RU"/>
        </w:rPr>
        <w:t>Правило №</w:t>
      </w:r>
      <w:r w:rsidRPr="00692CA6">
        <w:rPr>
          <w:rFonts w:ascii="Cambria Math" w:eastAsia="Times New Roman" w:hAnsi="Cambria Math" w:cs="Times New Roman"/>
          <w:b/>
          <w:bCs/>
          <w:color w:val="1D1D1F"/>
          <w:sz w:val="32"/>
          <w:szCs w:val="32"/>
          <w:lang w:eastAsia="ru-RU"/>
        </w:rPr>
        <w:t> </w:t>
      </w:r>
      <w:r w:rsidRPr="00692CA6">
        <w:rPr>
          <w:rFonts w:ascii="Times New Roman" w:eastAsia="Times New Roman" w:hAnsi="Times New Roman" w:cs="Times New Roman"/>
          <w:b/>
          <w:bCs/>
          <w:color w:val="1D1D1F"/>
          <w:sz w:val="32"/>
          <w:szCs w:val="32"/>
          <w:lang w:eastAsia="ru-RU"/>
        </w:rPr>
        <w:t>9</w:t>
      </w:r>
    </w:p>
    <w:p w:rsidR="00F32F5A" w:rsidRPr="00F32F5A" w:rsidRDefault="00F32F5A" w:rsidP="00F32F5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F32F5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В жаркую погоду пища должна быть легкой: овощи, фрукты, отварная или тушеная рыба, курица, холодные супы и окрошки, холодный борщ или свекольник. Поменьше ешьте жирных, жареных, копченых и сладких блюд, горячих супов. На десерт можно выбрать ягоды.</w:t>
      </w:r>
    </w:p>
    <w:p w:rsidR="00F32F5A" w:rsidRPr="00F32F5A" w:rsidRDefault="00F32F5A" w:rsidP="00F32F5A">
      <w:pPr>
        <w:shd w:val="clear" w:color="auto" w:fill="FFFFFF"/>
        <w:spacing w:after="0" w:line="49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D1D1F"/>
          <w:sz w:val="32"/>
          <w:szCs w:val="32"/>
          <w:lang w:eastAsia="ru-RU"/>
        </w:rPr>
      </w:pPr>
      <w:r w:rsidRPr="00692CA6">
        <w:rPr>
          <w:rFonts w:ascii="Times New Roman" w:eastAsia="Times New Roman" w:hAnsi="Times New Roman" w:cs="Times New Roman"/>
          <w:b/>
          <w:bCs/>
          <w:color w:val="1D1D1F"/>
          <w:sz w:val="32"/>
          <w:szCs w:val="32"/>
          <w:lang w:eastAsia="ru-RU"/>
        </w:rPr>
        <w:lastRenderedPageBreak/>
        <w:t>Правило №</w:t>
      </w:r>
      <w:r w:rsidRPr="00692CA6">
        <w:rPr>
          <w:rFonts w:ascii="Cambria Math" w:eastAsia="Times New Roman" w:hAnsi="Cambria Math" w:cs="Times New Roman"/>
          <w:b/>
          <w:bCs/>
          <w:color w:val="1D1D1F"/>
          <w:sz w:val="32"/>
          <w:szCs w:val="32"/>
          <w:lang w:eastAsia="ru-RU"/>
        </w:rPr>
        <w:t> </w:t>
      </w:r>
      <w:r w:rsidRPr="00692CA6">
        <w:rPr>
          <w:rFonts w:ascii="Times New Roman" w:eastAsia="Times New Roman" w:hAnsi="Times New Roman" w:cs="Times New Roman"/>
          <w:b/>
          <w:bCs/>
          <w:color w:val="1D1D1F"/>
          <w:sz w:val="32"/>
          <w:szCs w:val="32"/>
          <w:lang w:eastAsia="ru-RU"/>
        </w:rPr>
        <w:t>10</w:t>
      </w:r>
    </w:p>
    <w:p w:rsidR="00F32F5A" w:rsidRPr="00F32F5A" w:rsidRDefault="00F32F5A" w:rsidP="00F32F5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F32F5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В летние жаркие дни людей манят водоемы. Но и здесь есть свои нюансы. Помимо общепринятых правил поведения на воде не стоит забывать, что купаться лучше утром или вечером. Причем температура воды должна быть не ниже +17…19 °С (в более холодной находиться опасно).</w:t>
      </w:r>
    </w:p>
    <w:p w:rsidR="00F32F5A" w:rsidRPr="00F32F5A" w:rsidRDefault="00F32F5A" w:rsidP="00F32F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F32F5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Без вреда для здоровья находиться на солнце можно до 11 утра и после 17 вечера.</w:t>
      </w:r>
    </w:p>
    <w:p w:rsidR="00F32F5A" w:rsidRPr="00F32F5A" w:rsidRDefault="00F32F5A" w:rsidP="00F32F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F32F5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Тем, у кого на теле большое количество родинок, время пребывания на солнце стоит сократить.</w:t>
      </w:r>
    </w:p>
    <w:p w:rsidR="00F32F5A" w:rsidRPr="00F32F5A" w:rsidRDefault="00F32F5A" w:rsidP="00F32F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F32F5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Не следует загорать до красноты и солнечных ожогов. Если в силу каких-либо причин это произошло, проведите следующие два дня (как минимум) в теньке.</w:t>
      </w:r>
    </w:p>
    <w:p w:rsidR="00F32F5A" w:rsidRPr="00F32F5A" w:rsidRDefault="00F32F5A" w:rsidP="00F32F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F32F5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Находиться на солнце без опасений можно не более 1,5−2 часа в день.</w:t>
      </w:r>
    </w:p>
    <w:p w:rsidR="00F32F5A" w:rsidRPr="00F32F5A" w:rsidRDefault="00F32F5A" w:rsidP="00F32F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F32F5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Грудным детям солнечные ванны противопоказаны.</w:t>
      </w:r>
    </w:p>
    <w:p w:rsidR="00F32F5A" w:rsidRPr="00F32F5A" w:rsidRDefault="00F32F5A" w:rsidP="00F32F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</w:pPr>
      <w:r w:rsidRPr="00F32F5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Одежда не защищает полностью кожу от солнечного излучения: хлопок пропускает 6% солнечных лучей, в мокром виде эта цифра увеличивается до 20%.</w:t>
      </w:r>
    </w:p>
    <w:p w:rsidR="00692CA6" w:rsidRDefault="00F32F5A" w:rsidP="00692C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32F5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t>Перед выходом на солнце обязательно используйте солнцезащитный крем. Помните, что его надо периодически обновлять и выбирать с тем уровнем SPF, который соответствует вашему фототипу кожи.</w:t>
      </w:r>
      <w:r w:rsidRPr="00F32F5A">
        <w:rPr>
          <w:rFonts w:ascii="Times New Roman" w:eastAsia="Times New Roman" w:hAnsi="Times New Roman" w:cs="Times New Roman"/>
          <w:color w:val="1D1D1F"/>
          <w:sz w:val="24"/>
          <w:szCs w:val="24"/>
          <w:lang w:eastAsia="ru-RU"/>
        </w:rPr>
        <w:br/>
      </w:r>
    </w:p>
    <w:p w:rsidR="00692CA6" w:rsidRDefault="00692CA6" w:rsidP="00692C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CA6" w:rsidRDefault="00692CA6" w:rsidP="00692C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F5A" w:rsidRDefault="00F32F5A" w:rsidP="00692C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CA6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7" w:history="1">
        <w:r w:rsidR="00913A4B" w:rsidRPr="00D35649">
          <w:rPr>
            <w:rStyle w:val="a5"/>
            <w:rFonts w:ascii="Times New Roman" w:hAnsi="Times New Roman" w:cs="Times New Roman"/>
            <w:sz w:val="28"/>
            <w:szCs w:val="28"/>
          </w:rPr>
          <w:t>https://health.tut.by/news/doctors/687969.html</w:t>
        </w:r>
      </w:hyperlink>
    </w:p>
    <w:p w:rsidR="00913A4B" w:rsidRPr="00692CA6" w:rsidRDefault="00913A4B" w:rsidP="00692C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3A4B" w:rsidRPr="00692CA6" w:rsidSect="00BB730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ABA" w:rsidRDefault="00C01ABA" w:rsidP="00692CA6">
      <w:pPr>
        <w:spacing w:after="0" w:line="240" w:lineRule="auto"/>
      </w:pPr>
      <w:r>
        <w:separator/>
      </w:r>
    </w:p>
  </w:endnote>
  <w:endnote w:type="continuationSeparator" w:id="1">
    <w:p w:rsidR="00C01ABA" w:rsidRDefault="00C01ABA" w:rsidP="0069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2360"/>
      <w:docPartObj>
        <w:docPartGallery w:val="Page Numbers (Bottom of Page)"/>
        <w:docPartUnique/>
      </w:docPartObj>
    </w:sdtPr>
    <w:sdtContent>
      <w:p w:rsidR="00692CA6" w:rsidRDefault="00417A06">
        <w:pPr>
          <w:pStyle w:val="a8"/>
          <w:jc w:val="right"/>
        </w:pPr>
        <w:fldSimple w:instr=" PAGE   \* MERGEFORMAT ">
          <w:r w:rsidR="00D44928">
            <w:rPr>
              <w:noProof/>
            </w:rPr>
            <w:t>3</w:t>
          </w:r>
        </w:fldSimple>
      </w:p>
    </w:sdtContent>
  </w:sdt>
  <w:p w:rsidR="00692CA6" w:rsidRDefault="00692C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ABA" w:rsidRDefault="00C01ABA" w:rsidP="00692CA6">
      <w:pPr>
        <w:spacing w:after="0" w:line="240" w:lineRule="auto"/>
      </w:pPr>
      <w:r>
        <w:separator/>
      </w:r>
    </w:p>
  </w:footnote>
  <w:footnote w:type="continuationSeparator" w:id="1">
    <w:p w:rsidR="00C01ABA" w:rsidRDefault="00C01ABA" w:rsidP="00692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751E"/>
    <w:multiLevelType w:val="multilevel"/>
    <w:tmpl w:val="8F98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45E66"/>
    <w:multiLevelType w:val="multilevel"/>
    <w:tmpl w:val="135E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F5A"/>
    <w:rsid w:val="00417A06"/>
    <w:rsid w:val="00692CA6"/>
    <w:rsid w:val="00913A4B"/>
    <w:rsid w:val="00BB730A"/>
    <w:rsid w:val="00C01ABA"/>
    <w:rsid w:val="00D44928"/>
    <w:rsid w:val="00F32F5A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0A"/>
  </w:style>
  <w:style w:type="paragraph" w:styleId="2">
    <w:name w:val="heading 2"/>
    <w:basedOn w:val="a"/>
    <w:link w:val="20"/>
    <w:uiPriority w:val="9"/>
    <w:qFormat/>
    <w:rsid w:val="00F32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2F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32F5A"/>
    <w:rPr>
      <w:b/>
      <w:bCs/>
    </w:rPr>
  </w:style>
  <w:style w:type="paragraph" w:styleId="a4">
    <w:name w:val="Normal (Web)"/>
    <w:basedOn w:val="a"/>
    <w:uiPriority w:val="99"/>
    <w:semiHidden/>
    <w:unhideWhenUsed/>
    <w:rsid w:val="00F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2F5A"/>
  </w:style>
  <w:style w:type="character" w:styleId="a5">
    <w:name w:val="Hyperlink"/>
    <w:basedOn w:val="a0"/>
    <w:uiPriority w:val="99"/>
    <w:unhideWhenUsed/>
    <w:rsid w:val="00F32F5A"/>
    <w:rPr>
      <w:color w:val="0000FF"/>
      <w:u w:val="single"/>
    </w:rPr>
  </w:style>
  <w:style w:type="paragraph" w:customStyle="1" w:styleId="articledescription">
    <w:name w:val="article_description"/>
    <w:basedOn w:val="a"/>
    <w:rsid w:val="00F3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9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2CA6"/>
  </w:style>
  <w:style w:type="paragraph" w:styleId="a8">
    <w:name w:val="footer"/>
    <w:basedOn w:val="a"/>
    <w:link w:val="a9"/>
    <w:uiPriority w:val="99"/>
    <w:unhideWhenUsed/>
    <w:rsid w:val="0069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2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1255">
          <w:marLeft w:val="105"/>
          <w:marRight w:val="0"/>
          <w:marTop w:val="0"/>
          <w:marBottom w:val="150"/>
          <w:divBdr>
            <w:top w:val="single" w:sz="6" w:space="3" w:color="C6C6C6"/>
            <w:left w:val="single" w:sz="6" w:space="5" w:color="C6C6C6"/>
            <w:bottom w:val="single" w:sz="6" w:space="3" w:color="C6C6C6"/>
            <w:right w:val="single" w:sz="6" w:space="5" w:color="C6C6C6"/>
          </w:divBdr>
        </w:div>
        <w:div w:id="8592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ealth.tut.by/news/doctors/68796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2020-07-10T12:10:00Z</cp:lastPrinted>
  <dcterms:created xsi:type="dcterms:W3CDTF">2020-07-10T11:52:00Z</dcterms:created>
  <dcterms:modified xsi:type="dcterms:W3CDTF">2020-07-16T11:14:00Z</dcterms:modified>
</cp:coreProperties>
</file>