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6A" w:rsidRDefault="0041286A">
      <w:pPr>
        <w:rPr>
          <w:rFonts w:ascii="Times New Roman" w:hAnsi="Times New Roman" w:cs="Times New Roman"/>
          <w:b/>
          <w:sz w:val="40"/>
          <w:szCs w:val="40"/>
        </w:rPr>
      </w:pPr>
      <w:r w:rsidRPr="0041286A">
        <w:rPr>
          <w:rFonts w:ascii="Times New Roman" w:hAnsi="Times New Roman" w:cs="Times New Roman"/>
          <w:b/>
          <w:sz w:val="40"/>
          <w:szCs w:val="40"/>
        </w:rPr>
        <w:t>Сколько яиц можно съедать в день. Все о яйцах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Яйца – это тот продукт, который входит в рацион практически каждого человека. Особенно много его употребляют спортсмены и те, кто поддерживает свою фигуру в тонусе. Так же, куриные яйца являются одним из составляющих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1F4A10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белковой диеты для похудения</w:t>
        </w:r>
      </w:hyperlink>
      <w:r w:rsidRPr="004128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Но нужно разобраться,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сколько яиц можно съедать в день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чтобы это приносило пользу.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Куриные яйца являются отличным источником легкоусвояемого животного белка, а так же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витаминов и микроэлементов:</w:t>
      </w:r>
    </w:p>
    <w:p w:rsidR="0041286A" w:rsidRPr="0041286A" w:rsidRDefault="0041286A" w:rsidP="0041286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Витамины</w:t>
      </w:r>
      <w:proofErr w:type="gramStart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А</w:t>
      </w:r>
      <w:proofErr w:type="gramEnd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В12, Е, К, D</w:t>
      </w:r>
    </w:p>
    <w:p w:rsidR="0041286A" w:rsidRPr="0041286A" w:rsidRDefault="0041286A" w:rsidP="0041286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Фосфор</w:t>
      </w:r>
    </w:p>
    <w:p w:rsidR="0041286A" w:rsidRPr="0041286A" w:rsidRDefault="0041286A" w:rsidP="0041286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Йод</w:t>
      </w:r>
    </w:p>
    <w:p w:rsidR="0041286A" w:rsidRPr="0041286A" w:rsidRDefault="0041286A" w:rsidP="0041286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Железо</w:t>
      </w:r>
    </w:p>
    <w:p w:rsidR="0041286A" w:rsidRPr="0041286A" w:rsidRDefault="0041286A" w:rsidP="0041286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Фолиевая</w:t>
      </w:r>
      <w:proofErr w:type="spellEnd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кислота</w:t>
      </w:r>
    </w:p>
    <w:p w:rsidR="0041286A" w:rsidRPr="0041286A" w:rsidRDefault="0041286A" w:rsidP="0041286A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Кальций</w:t>
      </w:r>
    </w:p>
    <w:p w:rsidR="0041286A" w:rsidRPr="0041286A" w:rsidRDefault="0041286A" w:rsidP="0041286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Калорийность куриного яйца</w:t>
      </w:r>
    </w:p>
    <w:tbl>
      <w:tblPr>
        <w:tblW w:w="129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4386"/>
      </w:tblGrid>
      <w:tr w:rsidR="0041286A" w:rsidRPr="0041286A" w:rsidTr="0041286A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  <w:lang w:eastAsia="ru-RU"/>
              </w:rPr>
            </w:pPr>
          </w:p>
        </w:tc>
      </w:tr>
      <w:tr w:rsidR="0041286A" w:rsidRPr="0041286A" w:rsidTr="001F4A10">
        <w:trPr>
          <w:tblHeader/>
        </w:trPr>
        <w:tc>
          <w:tcPr>
            <w:tcW w:w="8514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Калорийность на 100 грамм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160 Ккал</w:t>
            </w:r>
          </w:p>
        </w:tc>
      </w:tr>
      <w:tr w:rsidR="0041286A" w:rsidRPr="0041286A" w:rsidTr="001F4A10">
        <w:tc>
          <w:tcPr>
            <w:tcW w:w="85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Белки</w:t>
            </w:r>
          </w:p>
        </w:tc>
        <w:tc>
          <w:tcPr>
            <w:tcW w:w="43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12,9 г.</w:t>
            </w:r>
          </w:p>
        </w:tc>
      </w:tr>
      <w:tr w:rsidR="0041286A" w:rsidRPr="0041286A" w:rsidTr="001F4A10">
        <w:tc>
          <w:tcPr>
            <w:tcW w:w="85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Жиры</w:t>
            </w:r>
          </w:p>
        </w:tc>
        <w:tc>
          <w:tcPr>
            <w:tcW w:w="43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11,6 г.</w:t>
            </w:r>
          </w:p>
        </w:tc>
      </w:tr>
      <w:tr w:rsidR="0041286A" w:rsidRPr="0041286A" w:rsidTr="001F4A10">
        <w:tc>
          <w:tcPr>
            <w:tcW w:w="851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Углеводы</w:t>
            </w:r>
          </w:p>
        </w:tc>
        <w:tc>
          <w:tcPr>
            <w:tcW w:w="43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286A" w:rsidRPr="0041286A" w:rsidRDefault="0041286A" w:rsidP="0041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41286A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0,8 г.</w:t>
            </w:r>
          </w:p>
        </w:tc>
      </w:tr>
    </w:tbl>
    <w:p w:rsidR="0041286A" w:rsidRPr="0041286A" w:rsidRDefault="0041286A" w:rsidP="00412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1286A" w:rsidRPr="0041286A" w:rsidRDefault="0041286A" w:rsidP="0041286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Польза куриного яйца.</w:t>
      </w:r>
    </w:p>
    <w:p w:rsidR="0041286A" w:rsidRPr="0041286A" w:rsidRDefault="0041286A" w:rsidP="0041286A">
      <w:pPr>
        <w:shd w:val="clear" w:color="auto" w:fill="FFFFFF"/>
        <w:spacing w:before="3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3 причины, почему вы должны включить куриные яйца в свое меню:</w:t>
      </w:r>
    </w:p>
    <w:p w:rsidR="0041286A" w:rsidRPr="0041286A" w:rsidRDefault="0041286A" w:rsidP="0041286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Помогает притупить голод.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Большое содержание белка отлично борется с желанием съесть что-то вредное.</w:t>
      </w:r>
    </w:p>
    <w:p w:rsidR="0041286A" w:rsidRPr="0041286A" w:rsidRDefault="0041286A" w:rsidP="0041286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Улучшает работу мозга.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Холин, предотвращает развитие болезни Альцгеймера и активизирует память.</w:t>
      </w:r>
    </w:p>
    <w:p w:rsidR="0041286A" w:rsidRPr="0041286A" w:rsidRDefault="0041286A" w:rsidP="0041286A">
      <w:pPr>
        <w:numPr>
          <w:ilvl w:val="0"/>
          <w:numId w:val="2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lastRenderedPageBreak/>
        <w:t>Предотвращает потерю зрения.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Антиоксиданты, содержащиеся в яйцах, защищают глаза от УФ излучений и предупреждают развитие катаракты.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Яичный белок способствует набору мышечной массы, укрепляет кости и помогает скидывать лишние килограммы.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вот желток является причиной многих дискуссий. Ведь именно он содержит в себе холестерин, который приводит к сердечн</w:t>
      </w:r>
      <w:proofErr w:type="gramStart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о-</w:t>
      </w:r>
      <w:proofErr w:type="gramEnd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сосудистым заболеваниям.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300 мг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– такое количество холестерина в день специалисты всемирной организации здравоохранения утвердили безопасным. В то время,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в желтке одного яйца (50-60 г.) содержится почти 200 мг холестерина и около 7 грамм жира.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Поэтому, если ваш рацион является сбалансированным, в день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вы можете съедать 2 целых яйца и дополнительно 2-3 белка.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дополнив блюдо овощным салатом, можно насладиться полезным низкокалорийным ужином.</w:t>
      </w:r>
    </w:p>
    <w:p w:rsidR="0041286A" w:rsidRPr="0041286A" w:rsidRDefault="0041286A" w:rsidP="0041286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Вред куриного яйца</w:t>
      </w:r>
    </w:p>
    <w:p w:rsidR="0041286A" w:rsidRPr="0041286A" w:rsidRDefault="0041286A" w:rsidP="0041286A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Сальмонеллез.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Источником бактерий является курица, а не яйца. Однако инфекция проникает внутрь через скорлупу. Именно поэтому нужно тщательно мыть яйца с мылом перед употреблением. Так же не следует кушать сырые яйца.</w:t>
      </w:r>
    </w:p>
    <w:p w:rsidR="0041286A" w:rsidRPr="0041286A" w:rsidRDefault="0041286A" w:rsidP="0041286A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Аллергия.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Особенно часто проявляется у детей. Проявляется заложенностью носа, зудом, тошнотой, обмороком, отеком </w:t>
      </w:r>
      <w:proofErr w:type="spellStart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Квинке</w:t>
      </w:r>
      <w:proofErr w:type="spellEnd"/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1286A" w:rsidRPr="0041286A" w:rsidRDefault="0041286A" w:rsidP="0041286A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Антибиотики и нитраты.</w:t>
      </w:r>
      <w:r w:rsidRPr="004128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кормах содержатся нитраты, они попадают в организм курицы и накапливаются в яйцах. Так же курицам часто дают антибиотики, которые копят белки и желтки. Это снижает иммунитет.</w:t>
      </w:r>
    </w:p>
    <w:p w:rsidR="0041286A" w:rsidRPr="0041286A" w:rsidRDefault="0041286A" w:rsidP="0041286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Значение маркировки на яйцах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каждом яйце, купленном в магазине, есть маркировка, состоящая из букв и цифр.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Буква «Д» – диетическое. Яйца с такой маркировкой не хранятся при минусовой температуре и должны реализоваться в течение 7 дней.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Яйца с буквой «С» означает столовое. Срок хранения таких яиц 25 дней при комнатной температуре, и до 4-х месяцев в холодильнике.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Наверно, вы замечали, что рядом с маркировкой стоит число от 1 до 3 или буквы «О» и «В». Это означает категорию, а она зависит от веса яйца.</w:t>
      </w:r>
    </w:p>
    <w:p w:rsidR="0041286A" w:rsidRPr="0041286A" w:rsidRDefault="0041286A" w:rsidP="0041286A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– отборное. Вес от 65 до 74,9 грамм.</w:t>
      </w:r>
    </w:p>
    <w:p w:rsidR="0041286A" w:rsidRPr="0041286A" w:rsidRDefault="0041286A" w:rsidP="0041286A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1-я категория. Вес от 55 до 64,9 грамм.</w:t>
      </w:r>
    </w:p>
    <w:p w:rsidR="0041286A" w:rsidRPr="0041286A" w:rsidRDefault="0041286A" w:rsidP="0041286A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2-я категория. Вес от 45 до 54,9 грамм.</w:t>
      </w:r>
    </w:p>
    <w:p w:rsidR="0041286A" w:rsidRPr="0041286A" w:rsidRDefault="0041286A" w:rsidP="0041286A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 категория. Вес от 35 до 44,9 грамм.</w:t>
      </w:r>
    </w:p>
    <w:p w:rsidR="0041286A" w:rsidRPr="0041286A" w:rsidRDefault="0041286A" w:rsidP="0041286A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Чем меньше цифра, тем крупнее будет яйцо.</w:t>
      </w:r>
    </w:p>
    <w:p w:rsidR="0041286A" w:rsidRPr="0041286A" w:rsidRDefault="0041286A" w:rsidP="00412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1286A" w:rsidRPr="0041286A" w:rsidRDefault="0041286A" w:rsidP="0041286A">
      <w:pPr>
        <w:shd w:val="clear" w:color="auto" w:fill="FFFFFF"/>
        <w:spacing w:before="375"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5 интересных </w:t>
      </w:r>
      <w:proofErr w:type="gramStart"/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фактов о</w:t>
      </w:r>
      <w:proofErr w:type="gramEnd"/>
      <w:r w:rsidRPr="0041286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куриных яйцах.</w:t>
      </w:r>
    </w:p>
    <w:p w:rsidR="0041286A" w:rsidRPr="0041286A" w:rsidRDefault="0041286A" w:rsidP="0041286A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Яйца будут храниться дольше, если расположить их острым концом вниз.</w:t>
      </w:r>
    </w:p>
    <w:p w:rsidR="0041286A" w:rsidRPr="0041286A" w:rsidRDefault="0041286A" w:rsidP="0041286A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Чтобы проверить свежесть яиц достаточно отпустить их в ёмкость с холодной водой. Если яйцо всплыло на поверхность, значит оно не пригодно для употребления в пищу. А если яйцо осталось на дне, то оно свежее.</w:t>
      </w:r>
    </w:p>
    <w:p w:rsidR="0041286A" w:rsidRPr="0041286A" w:rsidRDefault="0041286A" w:rsidP="0041286A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Чтобы яйца лучше чистились, опустите их после варки в ледяную воду.</w:t>
      </w:r>
    </w:p>
    <w:p w:rsidR="0041286A" w:rsidRPr="0041286A" w:rsidRDefault="0041286A" w:rsidP="0041286A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Свежие яйца чистятся сложнее, так как белок плотнее прилегает к скорлупе.</w:t>
      </w:r>
    </w:p>
    <w:p w:rsidR="0041286A" w:rsidRPr="0041286A" w:rsidRDefault="0041286A" w:rsidP="0041286A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128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Чтобы скорлупа при варке не треснула, а белок не вытек, добавьте в воду пару ложек соли.</w:t>
      </w:r>
    </w:p>
    <w:p w:rsidR="0041286A" w:rsidRDefault="0041286A" w:rsidP="0041286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286A" w:rsidRDefault="0041286A" w:rsidP="0041286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1286A" w:rsidRDefault="0041286A" w:rsidP="0041286A">
      <w:pPr>
        <w:jc w:val="both"/>
        <w:rPr>
          <w:rFonts w:ascii="Times New Roman" w:hAnsi="Times New Roman" w:cs="Times New Roman"/>
          <w:sz w:val="28"/>
          <w:szCs w:val="28"/>
        </w:rPr>
      </w:pPr>
      <w:r w:rsidRPr="0041286A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30C54">
          <w:rPr>
            <w:rStyle w:val="a4"/>
            <w:rFonts w:ascii="Times New Roman" w:hAnsi="Times New Roman" w:cs="Times New Roman"/>
            <w:sz w:val="28"/>
            <w:szCs w:val="28"/>
          </w:rPr>
          <w:t>https://pp-day.ru/skolko-yaicz-mozhno-v-den/</w:t>
        </w:r>
      </w:hyperlink>
    </w:p>
    <w:p w:rsidR="0041286A" w:rsidRPr="0041286A" w:rsidRDefault="0041286A" w:rsidP="004128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86A" w:rsidRPr="0041286A" w:rsidSect="0013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0D8"/>
    <w:multiLevelType w:val="multilevel"/>
    <w:tmpl w:val="83D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15EBA"/>
    <w:multiLevelType w:val="multilevel"/>
    <w:tmpl w:val="AE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761EF"/>
    <w:multiLevelType w:val="multilevel"/>
    <w:tmpl w:val="C48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601DF"/>
    <w:multiLevelType w:val="multilevel"/>
    <w:tmpl w:val="ED2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E6B6C"/>
    <w:multiLevelType w:val="multilevel"/>
    <w:tmpl w:val="99FC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6A"/>
    <w:rsid w:val="00137208"/>
    <w:rsid w:val="001F4A10"/>
    <w:rsid w:val="0041286A"/>
    <w:rsid w:val="00985BCA"/>
    <w:rsid w:val="00B3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08"/>
  </w:style>
  <w:style w:type="paragraph" w:styleId="2">
    <w:name w:val="heading 2"/>
    <w:basedOn w:val="a"/>
    <w:link w:val="20"/>
    <w:uiPriority w:val="9"/>
    <w:qFormat/>
    <w:rsid w:val="00412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8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86A"/>
  </w:style>
  <w:style w:type="character" w:styleId="a4">
    <w:name w:val="Hyperlink"/>
    <w:basedOn w:val="a0"/>
    <w:uiPriority w:val="99"/>
    <w:unhideWhenUsed/>
    <w:rsid w:val="0041286A"/>
    <w:rPr>
      <w:color w:val="0000FF"/>
      <w:u w:val="single"/>
    </w:rPr>
  </w:style>
  <w:style w:type="character" w:styleId="a5">
    <w:name w:val="Strong"/>
    <w:basedOn w:val="a0"/>
    <w:uiPriority w:val="22"/>
    <w:qFormat/>
    <w:rsid w:val="0041286A"/>
    <w:rPr>
      <w:b/>
      <w:bCs/>
    </w:rPr>
  </w:style>
  <w:style w:type="paragraph" w:customStyle="1" w:styleId="wp-caption-text">
    <w:name w:val="wp-caption-text"/>
    <w:basedOn w:val="a"/>
    <w:rsid w:val="0041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p-day.ru/skolko-yaicz-mozhno-v-d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-day.ru/belkovaya-dieta-pohu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EDEA-33F4-40EE-9A81-A79A82B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2020-10-13T10:00:00Z</dcterms:created>
  <dcterms:modified xsi:type="dcterms:W3CDTF">2020-10-14T09:52:00Z</dcterms:modified>
</cp:coreProperties>
</file>