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6B" w:rsidRDefault="00C7186B" w:rsidP="00C7186B">
      <w:pPr>
        <w:shd w:val="clear" w:color="auto" w:fill="FFFFFF"/>
        <w:spacing w:before="300" w:after="300" w:line="405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1052830</wp:posOffset>
            </wp:positionV>
            <wp:extent cx="5715000" cy="3257550"/>
            <wp:effectExtent l="19050" t="0" r="0" b="0"/>
            <wp:wrapSquare wrapText="bothSides"/>
            <wp:docPr id="2" name="Рисунок 2" descr="тарталетки с красной ик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рталетки с красной икр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86B">
        <w:rPr>
          <w:rFonts w:ascii="Times New Roman" w:eastAsia="Times New Roman" w:hAnsi="Times New Roman" w:cs="Times New Roman"/>
          <w:b/>
          <w:color w:val="444444"/>
          <w:kern w:val="36"/>
          <w:sz w:val="44"/>
          <w:szCs w:val="44"/>
          <w:lang w:eastAsia="ru-RU"/>
        </w:rPr>
        <w:t>Чем полезна красная и чёрная икра для организма</w:t>
      </w:r>
    </w:p>
    <w:p w:rsid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Рыбная икра – это пищевое изделие, представляющее собой икринки рыб, прошедшие особую обработку. По сути это зародыши рыбы, окруженные питательными веществами, и покрытые тонкой оболочкой. Этот продукт издавна признан и ценится за свои вкусовые и питательные достоинства. Наиболее популярные деликатесные виды икры — это красная и черная. Обычно, в магазинах продаётся зернистая икра, упакованная по жестяным или стеклянным баночкам. По цене красная икра боле доступна для российских потребителей, чем черная. Чем так полезна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красаная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чёрная икра для нашего организма читайте подробно ниже.</w:t>
      </w:r>
    </w:p>
    <w:p w:rsidR="00C7186B" w:rsidRP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Виды красной икры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Лососевые рыбы (горбуша, сёмга, нерка, кита и др.) издавна славятся своей икрой.  Именно икра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лососевых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называется в просторечье «красная икра». В зависимости от породы рыбы различают следующие разновидности красной икры: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Икра горбуши. Наиболее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популярна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территории России. Размер икринок – средний (диаметр примерно 5 мм), цвет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оранжеватый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Характеризуется выраженным запахом моря. Икра горбуши занимает первое место по добыче в России.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Кетовая икра.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Признана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наиболее вкусной. Икринки крупнее, чем у икры горбуши (диаметр примерно 6 мм), имеют насыщенный оранжевый цвет. </w:t>
      </w: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Этот деликатес имеет самый выигрышный визуальный вид – поэтому с успехом используется для украшения блюд с морепродуктами.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Икра серебряного лосося. Обладает неповторимым составом,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признана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самой полезной. Икринки среднего размера, темного оранжевого оттенка. У этой икры особенный вкус, в нем есть нежные сливочные нотки и горчинка.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Икра чавычи (королевского лосося). Икринки этой породы крупные – в диаметре достигают 7 мм. Сами икринки нежные, с тоненькой оболочкой. Продукт считается наиболее редким, дорогим и дефицитным.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Икра нерки. Имеет распространенность в странах Европы и в Америке. Имеет нестандартный вкус, с небольшой горчинкой. Икринки красного оттенка, довольно мелкие.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Икра форели. Имеет яркий запах, но слабый вкус с легкой горчинкой. Икринки липнут друг к другу, имеют розовато-золотой оттенок. Размер икринок достаточно мелкий – примерно 2-3 мм в диаметре.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Икра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кижуча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Достаточно мелкие икринки (в диаметре 4 мм), имеют насыщенный бордовый цвет. В России не очень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популярна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из-за горьковатого привкуса. Считается, что эта икра имеет самый полезный химический состав.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Красная икра разных рыб различается по вкусу и запаху, но пищевая ценность и витаминный состав у всех схож.</w:t>
      </w:r>
    </w:p>
    <w:p w:rsidR="00C7186B" w:rsidRPr="00C7186B" w:rsidRDefault="00C7186B" w:rsidP="00C7186B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Химический состав и калорийность красной икры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Обычно, красной икрой называют специально обработанные икринки рыб лососевых пород. Правильное название – «зернистая красная икра». Готовится она достаточно просто. Икринки разъединяются и выдерживаются в соленом рассоле примерно 10 минут. После того как жидкость полностью вытечет, добавляются необходимые консерванты и продукт расфасовывается. Красная икра бывает первого и второго сорта. Калорийность продукта – 250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кКал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Содержание белка – 24-28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жиров – 17-18 гр.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деликатесный проду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 вкл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ючает в свой состав массу витаминов и микроэлементов (А, В, Е, холин, РР,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Mg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Fe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т.д.)</w:t>
      </w:r>
    </w:p>
    <w:p w:rsidR="00C7186B" w:rsidRPr="00C7186B" w:rsidRDefault="00C7186B" w:rsidP="00C7186B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Химический состав и калорийность чёрной икры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Черной икрой называют зародыши осетровых рыб (белуги, осетра или севрюги). Производители изготавливают несколько видов черной икры –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зернистую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паюсную и ястычную.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Зернистая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ценится больше всего. В зависимости от посола, она бывает высшего, первого или второго сортов.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Черная икра имеет калорийность 200 – 270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кКал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зависимости от вида. Содержание белка – 25%, жира -15%. Черная икра вкусна и чрезвычайно полезна для организма, благодаря своему химическому составу. В ней содержатся витамин D,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Mg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Zn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Fe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 Кроме того, кальций и другие </w:t>
      </w: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микроэлементы дополняют состав. Более чем на 10 % черная икра состоит из ценнейших жирных кислот.</w:t>
      </w:r>
    </w:p>
    <w:p w:rsidR="00C7186B" w:rsidRP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 полезна красная икра для организма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Каждая икринка – это зародыш рыбы, окруженный своеобразным яйцом, в котором заложены все необходимые вещества для полноценного развития будущей рыбки. Природой в неё заложен пищевой потенциал, с расчетом на рост и развитие полноценного живого существа. Поэтому в икринках сконцентрированы питательные вещества в большом объеме. Наиболее ценится красная икра за следующие свойства: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повышаются иммунные силы организма;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нормализуется зрение;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улучшается работа мозга;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 </w:t>
      </w:r>
      <w:hyperlink r:id="rId5" w:tgtFrame="_blank" w:history="1">
        <w:r w:rsidRPr="00C7186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повышается гемоглобин</w:t>
        </w:r>
      </w:hyperlink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восстанавливается репродуктивная система;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укрепляются сосуды, их стенки становятся более гибкими;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укрепляются костные ткани;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профилактика онкологических заболеваний;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профилактика тромбозов и заболеваний сердечной системы.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получить пользу и не навредить своему здоровью, в день достаточно кушать 5-6 ложечек красной икры. Употреблять этот продукт в больших количествах не рекомендуется.</w:t>
      </w:r>
    </w:p>
    <w:p w:rsidR="00C7186B" w:rsidRP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 полезна чёрная икра для организма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Неимоверно богатый химический состав черной икры оказывает положительное влияние на организм человека и его самочувствие. Употребление этого деликатеса особенно полезно из-за следующих его свойств: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профилактика недугов сердечной системы;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повышается гемоглобин;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улучшается усвояемость кальция;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повышается общий тонус и выносливость организма;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укрепляется потенция у мужчин;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увеличивается выработка коллагена в кожных тканях, поэтому кожа разглаживается и становится упругой;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 </w:t>
      </w:r>
      <w:hyperlink r:id="rId6" w:tgtFrame="_blank" w:history="1">
        <w:r w:rsidRPr="00C7186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повышается иммунитет</w:t>
        </w:r>
      </w:hyperlink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— улучшается работа нервной системы, человеку легче справиться со стрессами и побороть депрессивное состояние.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Черная икра по праву считается прекрасным общеукрепляющим и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профилактирующим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средством.</w:t>
      </w:r>
    </w:p>
    <w:p w:rsidR="00C7186B" w:rsidRPr="00C7186B" w:rsidRDefault="00C7186B" w:rsidP="00C7186B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Красная икра. Имеется ли вред для здоровья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Употребление красной икры можно в целом считать полезным и практически безвредным. Конечно, этим деликатесом не стоит увлекаться. Для того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организм получил всю пользу достаточно 2 бутербродов в день (или 5 чайных ложечек).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икре содержится большое количество натрия, который накапливается в органах, что может приводить к нарушениям обменных процессов.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Людям с повышенной массой тела следует избегать бутербродов с красной икрой и сливочным маслом. Это весьма калорийное сочетание. Сама икра – тоже калорийна, в 100 граммах содержится 250 калорий.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Из-за повышенного содержания соли, этот деликатес следует ограничить людям с недугами почек.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Некачественная красная икра может содержать вредный консервант – Е239 (уротропин). По сути – это яд, который накапливается в тканях тела. Избежать таких негативных последствий можно, выбирая качественную икру у надежных продавцов.</w:t>
      </w:r>
    </w:p>
    <w:p w:rsidR="00C7186B" w:rsidRPr="00C7186B" w:rsidRDefault="00C7186B" w:rsidP="00C7186B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Кому красная икра противопоказана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некоторых особенностях организма и ряде заболеваний красную икру следует очень ограничить или вовсе исключить из рациона. Внимательными нужно быть людям со следующими недугами: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повышенный риск развития атеросклероза;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болезни сосудистой системы и высокий уровень холестерина;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склонность к отёкам;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ишемическая болезнь сердца;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гипертония;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индивидуальная аллергия;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детский возраст, как минимум до трех лет.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Самое главное – выбирать качественный продукт. Хорошая красная икра дарит вкусовое удовольствие, вызывает положительные эмоции и заряжает энергией. В мизерных количествах этот деликатес может позволить себе каждый, от этого не будет вреда.</w:t>
      </w:r>
    </w:p>
    <w:p w:rsid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186B" w:rsidRPr="00C7186B" w:rsidRDefault="00C7186B" w:rsidP="00C7186B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Красная икра при беременности. Польза и вред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Период беременности – это особенное время, когда женщина особенно внимательно относится к своему здоровью и рациону. Кроме того, именно в эти 9 месяцев ожидания малыша, будущую маму нередко навещают необычные гастрономические желания. Если женщине захотелось красной икры – в этом нет ничего страшного. В умеренных количествах (при отсутствии аллергии) красная икра будет очень полезна: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она содержит </w:t>
      </w:r>
      <w:proofErr w:type="spell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фолиевую</w:t>
      </w:r>
      <w:proofErr w:type="spell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кислоту, которая особенно необходима в первом триместре;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является профилактикой судорог;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способствует гармоничному развитию плода за счет высокого содержания белка;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улучшает усвоение витаминов.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Перед употреблением красной икры нужно убедиться, что на этот продукт нет аллергии. Если женщина никогда не ела икру до беременности, начинать стоит с одной чайной ложечки продукта. Не лишним будет и проконсультироваться с наблюдающим доктором, но </w:t>
      </w:r>
      <w:proofErr w:type="gramStart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основании</w:t>
      </w:r>
      <w:proofErr w:type="gramEnd"/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анализов он может порекомендовать или временно запретить этот деликатес.</w:t>
      </w:r>
    </w:p>
    <w:p w:rsidR="00C7186B" w:rsidRPr="00C7186B" w:rsidRDefault="00C7186B" w:rsidP="00C7186B">
      <w:pPr>
        <w:shd w:val="clear" w:color="auto" w:fill="FFFFFF"/>
        <w:spacing w:after="0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Можно ли есть красную икру детям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Впервые вводить красную икру в рацион ребенка рекомендуется не раньше трех лет. Начинать нужно с малого количества, чтобы убедиться, что продукт воспринимается ребенком нормально, и на него нет аллергии.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получить максимум пользы от продукта и обезопасить своего ребенка, нужно учитывать следующие нюансы: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красная икра должна быть качественной. Нужно приобретать её в специализированных отделах супермаркетов и внимательно читать этикетку, в таком случае риск купить подделку существенно снижается;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детям стоит давать икру в ограниченных количествах, чтобы избежать негативной аллергической реакции или расстройства ЖКТ;</w:t>
      </w:r>
    </w:p>
    <w:p w:rsid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186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красная икра – это соленый продукт, поэтому детям с заболеваниями почек её кушать не стоит.</w:t>
      </w:r>
    </w:p>
    <w:p w:rsidR="00C7186B" w:rsidRPr="00C7186B" w:rsidRDefault="00C7186B" w:rsidP="00C71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7186B" w:rsidRDefault="00C7186B" w:rsidP="00C7186B">
      <w:pPr>
        <w:jc w:val="both"/>
        <w:rPr>
          <w:rFonts w:ascii="Times New Roman" w:hAnsi="Times New Roman" w:cs="Times New Roman"/>
          <w:sz w:val="28"/>
          <w:szCs w:val="28"/>
        </w:rPr>
      </w:pPr>
      <w:r w:rsidRPr="00C7186B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9C0FBC">
          <w:rPr>
            <w:rStyle w:val="a3"/>
            <w:rFonts w:ascii="Times New Roman" w:hAnsi="Times New Roman" w:cs="Times New Roman"/>
            <w:sz w:val="28"/>
            <w:szCs w:val="28"/>
          </w:rPr>
          <w:t>https://lechiprirodoyu.ru/chem-polezna-krasnaya-i-chyornaya-ikra-dlya-organizma/</w:t>
        </w:r>
      </w:hyperlink>
    </w:p>
    <w:p w:rsidR="00C7186B" w:rsidRPr="00C7186B" w:rsidRDefault="00C7186B" w:rsidP="00C718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86B" w:rsidRPr="00C7186B" w:rsidSect="0054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6B"/>
    <w:rsid w:val="00190D61"/>
    <w:rsid w:val="00545309"/>
    <w:rsid w:val="00B2662F"/>
    <w:rsid w:val="00C7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09"/>
  </w:style>
  <w:style w:type="paragraph" w:styleId="1">
    <w:name w:val="heading 1"/>
    <w:basedOn w:val="a"/>
    <w:link w:val="10"/>
    <w:uiPriority w:val="9"/>
    <w:qFormat/>
    <w:rsid w:val="00C7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data">
    <w:name w:val="metadata"/>
    <w:basedOn w:val="a"/>
    <w:rsid w:val="00C7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divider">
    <w:name w:val="metadata-divider"/>
    <w:basedOn w:val="a0"/>
    <w:rsid w:val="00C7186B"/>
  </w:style>
  <w:style w:type="character" w:styleId="a3">
    <w:name w:val="Hyperlink"/>
    <w:basedOn w:val="a0"/>
    <w:uiPriority w:val="99"/>
    <w:unhideWhenUsed/>
    <w:rsid w:val="00C718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chiprirodoyu.ru/chem-polezna-krasnaya-i-chyornaya-ikra-dlya-organiz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chiprirodoyu.ru/kak-ukrepit-immunitet-narodnymi-sredstvami/" TargetMode="External"/><Relationship Id="rId5" Type="http://schemas.openxmlformats.org/officeDocument/2006/relationships/hyperlink" Target="http://lechiprirodoyu.ru/kak-povysit-gemoglobin-v-krovi-narodnymi-sredtvam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2020-11-23T11:08:00Z</dcterms:created>
  <dcterms:modified xsi:type="dcterms:W3CDTF">2020-11-23T20:12:00Z</dcterms:modified>
</cp:coreProperties>
</file>