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1106" w14:textId="2D7F373E" w:rsidR="009B4649" w:rsidRDefault="009B4649" w:rsidP="009B4649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bCs/>
        </w:rPr>
      </w:pPr>
      <w:r w:rsidRPr="009B4649">
        <w:rPr>
          <w:b/>
          <w:bCs/>
        </w:rPr>
        <w:t>Как выбрать сладкий новогодний подарок</w:t>
      </w:r>
      <w:r>
        <w:rPr>
          <w:b/>
          <w:bCs/>
        </w:rPr>
        <w:t>.</w:t>
      </w:r>
    </w:p>
    <w:p w14:paraId="04770C42" w14:textId="77777777" w:rsidR="009B4649" w:rsidRPr="009B4649" w:rsidRDefault="009B4649" w:rsidP="009B4649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bCs/>
        </w:rPr>
      </w:pPr>
    </w:p>
    <w:p w14:paraId="3C6AD6C1" w14:textId="409F6276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В преддверии Нового года Роспотребнадзор рекомендует родителям придерживаться нескольких правил для того, чтобы приобрести качественный и безопасный подарок.</w:t>
      </w:r>
    </w:p>
    <w:p w14:paraId="69BD8440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Новогодние подарки стоит приобретать в местах организованной торговли. При покупке следует обратить внимание на этикетку, на которой изготовитель, фасовщик должен указать следующую информацию: масса, состав подарка (наименование входящих в него кондитерских изделий с указанием количества конфет, шоколадок, пачек, места изготовления), дата фасовки, срок и условия хранения, наименование, юридический адрес фасовщика (для принятия претензий от потребителей), пищевая ценность, нормативный документ, в соответствии с которым изготовлен продукт, наличие единого знака обращения продукции на рынке.</w:t>
      </w:r>
    </w:p>
    <w:p w14:paraId="268778CC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При выборе подарка предпочтение стоит отдавать тем наборам, в составе кондитерских изделий которых содержится минимум пищевых добавок, консервантов, гомогенизированных жиров и масел.</w:t>
      </w:r>
    </w:p>
    <w:p w14:paraId="3631F304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Также нужно помнить, что ядра абрикосовой косточки, арахис являются сильными аллергенами, их использование в питании детей не рекомендуется. Следует отметить, что карамель, в том числе леденцовая, не рекомендована для наполнения детских наборов, так же как и кондитерские изделия, содержащие алкоголь более 0,5% этанола.</w:t>
      </w:r>
    </w:p>
    <w:p w14:paraId="3544B02E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Чему нужно отдавать предпочтение при выборе новогоднего подарка для ребенка?</w:t>
      </w:r>
    </w:p>
    <w:p w14:paraId="27279261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Печенье. При диетах, связанных с проблемами ЖКТ, врачи рекомендуют галетное печенье, калорийность которого ниже калорийности песочного печенья.</w:t>
      </w:r>
    </w:p>
    <w:p w14:paraId="34275986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Конфеты. Лучше выбрать шоколадные. Шоколад кроме калорий содержит еще калий, кальций, магний, фосфор и необходимые организму биофлавоноиды, </w:t>
      </w:r>
      <w:proofErr w:type="spellStart"/>
      <w:r>
        <w:t>антиоксидатны</w:t>
      </w:r>
      <w:proofErr w:type="spellEnd"/>
      <w:r>
        <w:t>, витамины А, С, Е, хотя и в небольших количествах. Содержащийся в какао-бобах магний улучшает память.</w:t>
      </w:r>
    </w:p>
    <w:p w14:paraId="64A22BB1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Зефир. В составе зефира совершенно отсутствуют жиры -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Белок, входящий в состав зефира, служит строительным материалом для мышц, а глюкоза улучшает деятельность мозга и укрепляет иммунитет.</w:t>
      </w:r>
    </w:p>
    <w:p w14:paraId="3C73001D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Пастила. В связи с отсутствием в составе жиров, пастила является диетическим продуктом.</w:t>
      </w:r>
    </w:p>
    <w:p w14:paraId="22D83812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Если внутри подарка вместе с кондитерскими изделиями находится игрушка, она должна иметь упаковку, предназначенную для контакта с пищевыми продуктами.</w:t>
      </w:r>
    </w:p>
    <w:p w14:paraId="5BEBD4B7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По требованию клиента продавец подарка должен предоставить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14:paraId="014C69F2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В случае, если у родителей возникнут сомнения относительно качества и безопасности сладких подарков, а также детской одежды, обуви и игрушек, они могу обратиться за разъяснениями на «горячую линию» Роспотребнадзора по вопросам качества и безопасности детских товаров.</w:t>
      </w:r>
    </w:p>
    <w:p w14:paraId="6B8906E2" w14:textId="77777777" w:rsidR="00893670" w:rsidRDefault="00893670" w:rsidP="00893670">
      <w:pPr>
        <w:pStyle w:val="a3"/>
        <w:spacing w:before="0" w:beforeAutospacing="0" w:after="0" w:afterAutospacing="0" w:line="240" w:lineRule="atLeast"/>
        <w:ind w:firstLine="708"/>
        <w:jc w:val="both"/>
      </w:pPr>
      <w:r>
        <w:t>Роспотребнадзор напоминает, что специалисты территориальных Управлений Роспотребнадзора консультируют граждан по телефонам «горячих линий» управлений Роспотребнадзора по субъектам Российской Федерации, а также в Консультационных центрах для потребителей при Центрах гигиены и эпидемиологии. Информация о режиме работы и контактные телефоны «горячих линий» размещены на сайтах территориальных управлений Роспотребнадзора и ФБУЗ «Центр гигиены и эпидемиологии».</w:t>
      </w:r>
    </w:p>
    <w:p w14:paraId="02D9FF1F" w14:textId="77777777" w:rsidR="00221106" w:rsidRDefault="00221106" w:rsidP="00893670">
      <w:pPr>
        <w:spacing w:after="0" w:line="240" w:lineRule="atLeast"/>
        <w:jc w:val="both"/>
      </w:pPr>
    </w:p>
    <w:sectPr w:rsidR="00221106" w:rsidSect="0022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670"/>
    <w:rsid w:val="00221106"/>
    <w:rsid w:val="007E010C"/>
    <w:rsid w:val="00893670"/>
    <w:rsid w:val="009B4649"/>
    <w:rsid w:val="00E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B50"/>
  <w15:docId w15:val="{CFAF7C70-551A-4431-9CA0-75BF1F6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2020-12-30T10:14:00Z</dcterms:created>
  <dcterms:modified xsi:type="dcterms:W3CDTF">2021-01-06T22:47:00Z</dcterms:modified>
</cp:coreProperties>
</file>