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B6" w:rsidRPr="006C34B6" w:rsidRDefault="006C34B6" w:rsidP="006C34B6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44"/>
          <w:szCs w:val="44"/>
          <w:lang w:eastAsia="ru-RU"/>
        </w:rPr>
      </w:pPr>
      <w:r w:rsidRPr="006C34B6">
        <w:rPr>
          <w:rFonts w:ascii="Times New Roman" w:eastAsia="Times New Roman" w:hAnsi="Times New Roman" w:cs="Times New Roman"/>
          <w:b/>
          <w:bCs/>
          <w:color w:val="1B669D"/>
          <w:kern w:val="36"/>
          <w:sz w:val="44"/>
          <w:szCs w:val="44"/>
          <w:lang w:eastAsia="ru-RU"/>
        </w:rPr>
        <w:t>Здоровое питание. Безопасный шашлык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Приобретайте мясо и другие продукты питания в стационарных организациях торговли и при наличии товаросопроводительной документации (накладную на товар, ветеринарная справка).</w:t>
      </w:r>
    </w:p>
    <w:p w:rsidR="006C34B6" w:rsidRPr="006C34B6" w:rsidRDefault="006C34B6" w:rsidP="006C34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</w:pPr>
      <w:r w:rsidRPr="006C34B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Правила выбора мяса для приготовления шашлыка:</w:t>
      </w:r>
    </w:p>
    <w:p w:rsidR="006C34B6" w:rsidRPr="006C34B6" w:rsidRDefault="006C34B6" w:rsidP="006C34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6C34B6" w:rsidRPr="006C34B6" w:rsidRDefault="006C34B6" w:rsidP="006C34B6">
      <w:pPr>
        <w:numPr>
          <w:ilvl w:val="0"/>
          <w:numId w:val="1"/>
        </w:numPr>
        <w:shd w:val="clear" w:color="auto" w:fill="F8F8F8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Предпочтение отдавайте охлажденному мясу. Замороженное мясо лишено части полезных веществ. Чтобы отличить охлажденное мясо </w:t>
      </w:r>
      <w:proofErr w:type="gramStart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proofErr w:type="gramEnd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замороженного и оттаявшего, надо надавить на него пальцем: мясо должно быть упругим.</w:t>
      </w:r>
    </w:p>
    <w:p w:rsidR="006C34B6" w:rsidRPr="006C34B6" w:rsidRDefault="006C34B6" w:rsidP="006C34B6">
      <w:pPr>
        <w:numPr>
          <w:ilvl w:val="0"/>
          <w:numId w:val="1"/>
        </w:numPr>
        <w:shd w:val="clear" w:color="auto" w:fill="F8F8F8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 оттаявшего мяса – более интенсивный цвет, рыхлая консистенция и темно – красный мясной сок.</w:t>
      </w:r>
    </w:p>
    <w:p w:rsidR="006C34B6" w:rsidRPr="006C34B6" w:rsidRDefault="006C34B6" w:rsidP="006C34B6">
      <w:pPr>
        <w:numPr>
          <w:ilvl w:val="0"/>
          <w:numId w:val="1"/>
        </w:numPr>
        <w:shd w:val="clear" w:color="auto" w:fill="F8F8F8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Обратите внимание на количество жира – оно должно быть умеренным, а жировые прослойки тонкие, белого цвета.</w:t>
      </w:r>
    </w:p>
    <w:p w:rsidR="006C34B6" w:rsidRPr="006C34B6" w:rsidRDefault="006C34B6" w:rsidP="006C34B6">
      <w:pPr>
        <w:numPr>
          <w:ilvl w:val="0"/>
          <w:numId w:val="1"/>
        </w:numPr>
        <w:shd w:val="clear" w:color="auto" w:fill="F8F8F8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Берите мясо, которое не липнет к рукам, упругое, а также имеет нейтральный или приятный запах.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приобретайте повторно замороженное мясо. Чтобы отличить замороженное мясо от повторно замороженного, нужно прикоснуться к мясу и подержать палец несколько секунд: при нагревании на мороженом мясе останется пятно темного цвета, а повторно замороженное – окраску не изменит.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Шашлык можно приготовить из баранины, говядины, крольчатины, курицы, рыбы, из овощей и даже фруктов. При выборе мяса для шашлыка, отдавайте предпочтение постной свинине (с минимальным содержанием сала) – она легко переваривается. Помните, что говядина тяжела для переваривания, а телятину и ягнятину не рекомендуется употреблять людям с заболеваниями обмена веществ.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идеале до маринования шашлыка следует отправить мясо на засолку (несколько часов): засыпать солью и небольшим количеством сахара (соотношение 10:1). Засолку смывают, а затем приступают непосредственно к маринованию.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Мариновать мясо следует в кислой среде: начиная от сухих вин, уксуса, заканчивая кисломолочными продуктами (йогурт, кефир) и соком лимона. Такая среда будет способствовать гибели микроорганизмов, а мясо станет более мягким.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Если вы решили купить в магазине замаринованный шашлык, обратите внимание на маркировку. В маркировке указывается сорт мяса (берите только высший или первый!). Найдите в составе консерванты. Лучше, если </w:t>
      </w: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это будет лимонная кислота, она не так агрессивно действует на слизистую желудка, как </w:t>
      </w:r>
      <w:proofErr w:type="spellStart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диацетат</w:t>
      </w:r>
      <w:proofErr w:type="spellEnd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цитрат натрия. Обязательно найдите дату изготовления и срок годности, обратите внимание на соблюдение условий хранения.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транспортировки маринованного мяса желательно использовать </w:t>
      </w:r>
      <w:proofErr w:type="spellStart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термоконтейнеры</w:t>
      </w:r>
      <w:proofErr w:type="spellEnd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или </w:t>
      </w:r>
      <w:proofErr w:type="spellStart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термосумки</w:t>
      </w:r>
      <w:proofErr w:type="spellEnd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аккумуляторами льда для поддержания оптимальной температуры хранения скоропортящейся продукции.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жарки мяса необходимо использовать древесный уголь, имеющийся в продаже или дрова лиственных пород деревьев (береза, ольха): при горении они не образуют большого количества токсических канцерогенных смол, как это происходит при использовании хвойных парод. Помните, что при приготовлении шашлыка приступать к жарке мяса следует тогда, когда улеглось пламя, а угли подернулись пеплом.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Чтобы уменьшить количество дыма, можно на угли положить алюминиевую фольгу, проделав в ней небольшие отверстия. Это позволит избежать вспышек огня, сохранив жар, и создать условия для минимального образования канцерогенов.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Используйте нежирное мясо, тогда жир не будет капать в костер и образовывать дым.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Если говорить о здоровом шашлыке, можно для жарки мяса использовать специальные </w:t>
      </w:r>
      <w:proofErr w:type="spellStart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электрошашлычницы</w:t>
      </w:r>
      <w:proofErr w:type="spellEnd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(вертикальные): жир стрекает в специальную ёмкость и дым не образуется.</w:t>
      </w:r>
      <w:proofErr w:type="gramEnd"/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 приготовлении шашлыка рекомендуется между кусками мяса на шампуре делать расстояния: во-первых, шампур нагреется — это способствует </w:t>
      </w:r>
      <w:proofErr w:type="spellStart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прожариванию</w:t>
      </w:r>
      <w:proofErr w:type="spellEnd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мяса изнутри, а во-вторых, будет создана вентиляция, благодаря которой дым меньше осядет на шашлыках.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Чтобы мясо не подгорало, важно знать, что расстояние между пищей и углями должно быть не меньше 25-30 см.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Несмотря на то, что многие люди любят хрустящую чёрную корочку на шашлыке, её употребление – вредно для здоровья, поэтому врачи рекомендуют срезать обуглившиеся края. Чтобы корочка не образовывалась, стоит чаще переворачивать мясо.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Если вы, разрезав шашлык, обнаружили, что мясо не дожарено, будьте осторожны: употребление такого блюда может вызвать инфекции.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После использования тщательно очищайте решётку гриля и шампуры, чтобы оставшиеся канцерогены не попали в мясо в следующий раз.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шашлыку оптимально подходят различные овощи и зелень. Клетчатка способствует лучшему пищеварению.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Лучше шашлыка не переедать, но если так случилось, на следующий день старайтесь пить как можно больше жидкости (лучше – воду в чистом виде), употреблять больше овощей и фруктов – клетчатка способствует </w:t>
      </w:r>
      <w:proofErr w:type="spellStart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абсорбированию</w:t>
      </w:r>
      <w:proofErr w:type="spellEnd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излишков белкового обмена.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свежем воздухе, особенно в жару, важно избежать обезвоживания организма, поэтому не забудьте захватить с собой достаточное количество чистой негазированной питьевой воды.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Соблюдайте правила личной гигиены:</w:t>
      </w:r>
    </w:p>
    <w:p w:rsidR="006C34B6" w:rsidRPr="006C34B6" w:rsidRDefault="006C34B6" w:rsidP="006C34B6">
      <w:pPr>
        <w:numPr>
          <w:ilvl w:val="0"/>
          <w:numId w:val="2"/>
        </w:numPr>
        <w:shd w:val="clear" w:color="auto" w:fill="F8F8F8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всегда мойте руки перед приготовлением и перед приемом пищи</w:t>
      </w:r>
    </w:p>
    <w:p w:rsidR="006C34B6" w:rsidRPr="006C34B6" w:rsidRDefault="006C34B6" w:rsidP="006C34B6">
      <w:pPr>
        <w:numPr>
          <w:ilvl w:val="0"/>
          <w:numId w:val="2"/>
        </w:numPr>
        <w:shd w:val="clear" w:color="auto" w:fill="F8F8F8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желательно с мылом.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Можно использовать влажные дезинфицирующие гигиенические салфетки.</w:t>
      </w:r>
    </w:p>
    <w:p w:rsidR="006C34B6" w:rsidRPr="006C34B6" w:rsidRDefault="006C34B6" w:rsidP="006C34B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При этом мыть руки, овощи и фрукты, а также посуду можно только </w:t>
      </w:r>
      <w:proofErr w:type="spellStart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бутилированной</w:t>
      </w:r>
      <w:proofErr w:type="spellEnd"/>
      <w:r w:rsidRPr="006C34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или кипяченой водой.</w:t>
      </w:r>
    </w:p>
    <w:p w:rsidR="006C34B6" w:rsidRPr="006C34B6" w:rsidRDefault="006C34B6" w:rsidP="006C34B6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34B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Приятного аппетита и прекрасного отдыха!</w:t>
      </w:r>
    </w:p>
    <w:p w:rsidR="006C34B6" w:rsidRDefault="006C34B6"/>
    <w:p w:rsidR="006C34B6" w:rsidRDefault="006C34B6" w:rsidP="006C34B6">
      <w:pPr>
        <w:rPr>
          <w:rFonts w:ascii="Times New Roman" w:hAnsi="Times New Roman" w:cs="Times New Roman"/>
          <w:sz w:val="28"/>
          <w:szCs w:val="28"/>
        </w:rPr>
      </w:pPr>
      <w:r w:rsidRPr="006C34B6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C07F6B">
          <w:rPr>
            <w:rStyle w:val="a5"/>
            <w:rFonts w:ascii="Times New Roman" w:hAnsi="Times New Roman" w:cs="Times New Roman"/>
            <w:sz w:val="28"/>
            <w:szCs w:val="28"/>
          </w:rPr>
          <w:t>http://34.rospotrebnadzor.ru/content/180/11736/</w:t>
        </w:r>
      </w:hyperlink>
    </w:p>
    <w:p w:rsidR="006C34B6" w:rsidRPr="006C34B6" w:rsidRDefault="006C34B6" w:rsidP="006C34B6">
      <w:pPr>
        <w:rPr>
          <w:rFonts w:ascii="Times New Roman" w:hAnsi="Times New Roman" w:cs="Times New Roman"/>
          <w:sz w:val="28"/>
          <w:szCs w:val="28"/>
        </w:rPr>
      </w:pPr>
    </w:p>
    <w:sectPr w:rsidR="006C34B6" w:rsidRPr="006C34B6" w:rsidSect="0089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0299"/>
    <w:multiLevelType w:val="multilevel"/>
    <w:tmpl w:val="B57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CC7CFE"/>
    <w:multiLevelType w:val="multilevel"/>
    <w:tmpl w:val="DC2A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4B6"/>
    <w:rsid w:val="006C34B6"/>
    <w:rsid w:val="00890BD5"/>
    <w:rsid w:val="008F1C2E"/>
    <w:rsid w:val="00B7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D5"/>
  </w:style>
  <w:style w:type="paragraph" w:styleId="1">
    <w:name w:val="heading 1"/>
    <w:basedOn w:val="a"/>
    <w:link w:val="10"/>
    <w:uiPriority w:val="9"/>
    <w:qFormat/>
    <w:rsid w:val="006C3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B6"/>
    <w:rPr>
      <w:b/>
      <w:bCs/>
    </w:rPr>
  </w:style>
  <w:style w:type="character" w:styleId="a5">
    <w:name w:val="Hyperlink"/>
    <w:basedOn w:val="a0"/>
    <w:uiPriority w:val="99"/>
    <w:unhideWhenUsed/>
    <w:rsid w:val="006C3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81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43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4.rospotrebnadzor.ru/content/180/117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2021-04-30T09:34:00Z</dcterms:created>
  <dcterms:modified xsi:type="dcterms:W3CDTF">2021-04-30T11:07:00Z</dcterms:modified>
</cp:coreProperties>
</file>