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09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8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отравлений на пикниках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8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Летом люди стараются </w:t>
      </w:r>
      <w:proofErr w:type="gram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почаще</w:t>
      </w:r>
      <w:proofErr w:type="gram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бывать на свежем воздухе, отправляясь на пикники в лес, к воде или устраивая обеды на даче. Нередко такие застолья завершаются отравлениями из-за недоброкачественного или испорченного питания, которое долго лежало на жаре или было доступно насекомым, относящихся к переносчикам опасных бактерий. Часто причинами отравлений и кишечных инфекций становятся употребляемые немытыми руками, прямо с грядки, овощи и фрукты, которые протирают тряпочкой или салфеткой и сразу едят. Что же нужно делать для профилактики подобного?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Летнее питание на пикнике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Традиционными блюдами для пикников являются свежие овощи, зелень, фрукты и мясные блюда, начиная от сосисок, заканчивая шашлыками и копченой рыбой, салом. Это </w:t>
      </w:r>
      <w:hyperlink r:id="rId4" w:tooltip="питание" w:history="1">
        <w:r w:rsidRPr="00F94C04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питание</w:t>
        </w:r>
      </w:hyperlink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полезное и вкусное, но опасное, если не соблюдать элементарных правил безопасности при приготовлении и употреблении пищи в жаркую погоду. Свежие плоды и зелень могут быть источниками опасных бактерий и яиц паразитов, которые длительно сохраняют свою активность на поверхности кожицы или листьях. Такое питание как мясо, рыба и различные деликатесы — это питательная среда для развития патогенных бактерий, производящих токсины в условиях повышенных температур. Так, если мясные полуфабрикаты хранились в ненадлежащих условиях, изначально сырье </w:t>
      </w:r>
      <w:proofErr w:type="gram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подпорчено и производители замаскировали</w:t>
      </w:r>
      <w:proofErr w:type="gram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этот факт избытком уксуса, соли и специй, подобное питание на природе может закончиться больничной койкой. Если опасные микробы, которые могли размножаться в продуктах, </w:t>
      </w:r>
      <w:proofErr w:type="gram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убиваются</w:t>
      </w:r>
      <w:proofErr w:type="gram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прожарке в силу действия высоких температур, то произведенные ими токсины могут сохраняться, приводя к отравлению.</w:t>
      </w:r>
    </w:p>
    <w:p w:rsidR="00563F09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Какие бактерии наиболее опасны?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летних пикников большинство пищевых отравлений вызывают особые бактерии, производящие опасные токсины. Так, любители консервов и маринованных грибов рискуют встретиться с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Clostridium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botulinum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Сами бактерии не опасны, а вот производимый ими в герметично закрытой баночке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ботулотоксин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смертельно опасен. Он приводит к параличам и судорогам, а в тяжелых случаях остановке сердца и дыхания.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опасны и бактерии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Campylobacter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jejuni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они приводят к сильной диарее при употреблении таких продуктов питания как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непрожаренное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мясо и птица, рыба и сырое молоко.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Самыми частыми причинами пищевых отравлений становятся стафилококки, кишечная палочка, листерии,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шигеллы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клостридии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. Все эти бактерии активно размножаются в условиях жаркой погоды, если питание не хранится в холодильнике, и производят токсины, отравляющие пищу.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бактерии переносятся мухами и другими летающими насекомыми, если пища хранится на открытом воздухе. На лапках насекомых микробы переносятся от одного продукта к другому, приводя к заражению питания опасными инфекциями.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Как избежать отравлений на пикнике?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отравление не омрачило отдых, важно соблюдение особых правил при приготовлении продуктов и их транспортировке, а также при их употреблении уже на месте. Если питание готовится заранее, его нужно охладить в условиях холодильника и брать с собой в сумке-холодильнике, чтобы сохранять низкую температуру и препятствовать размножению микробов. В условиях сумки-холодильника хранить пищу можно не более 8-12 часов, обложив продукты льдом или поместив вместе с ними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хладоэлементы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Напитки стоит держать отдельно от продуктов.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не возникало </w:t>
      </w:r>
      <w:hyperlink r:id="rId5" w:tooltip="отравление" w:history="1">
        <w:r w:rsidRPr="00F94C04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отравление</w:t>
        </w:r>
      </w:hyperlink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откажитесь от покупки готовых замаринованных полуфабрикатов для шашлыка, качество мяса или курицы в них может быть сомнительным. Лучше заранее приобрести </w:t>
      </w: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мясо или курицу, самостоятельно приготовить маринад и хранить полуфабрикат в холодильнике не более 6-12 часов.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транспортировке питания до места отдыха нельзя в одной сумке везти сырые и готовые продукты. Сырое мясо, рыба или птица должны храниться отдельно, в герметичных контейнерах, а при приготовлении для них должны использоваться отдельные ножи, разделочные доски и вилки.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Безопасность овощей, зелени и готовых продуктов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виды питания можно брать на пикники без предварительного их охлаждения. Это могут быть свежие овощи или фрукты, консервы в банках из мяса и рыбы, хлеб, чипсы, булочки и печенье. Но важно помнить, что употреблять все эти продукты нужно только чистыми, вымытыми с мылом руками. Кроме того, перед употреблением нужно тщательно вымыть все овощи и фрукты под проточной горячей водой. Лучше это сделать заранее еще дома, и затем сложить овощи в герметичный контейнер, предварительно их просушив. Запрещено использовать для мытья рук или овощей, посуды и приборов воду из колонок, открытых водоемов и подземных ключей.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руки вымыть на природе негде, стоит взять с собой антисептический раствор и </w:t>
      </w:r>
      <w:proofErr w:type="gram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побольше</w:t>
      </w:r>
      <w:proofErr w:type="gram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влажных салфеток, одноразовых полотенец, чтобы протереть и обеззаразить руки.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94C0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Профилактика инфекций и отравлений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пикник не был омрачен отравлениями или кишечными инфекциями у гостей, важна полноценная </w:t>
      </w:r>
      <w:hyperlink r:id="rId6" w:tooltip="профилактика" w:history="1">
        <w:r w:rsidRPr="00F94C04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профилактика</w:t>
        </w:r>
      </w:hyperlink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попадания в пищу и размножения в ней токсинов и микробов. Нужно отказаться от употребления скоропортящихся продуктов (суши, роллы), полусырых блюд, где за счет недостаточной термической обработки бактерии могут полностью не уничтожиться. Для профилактики заражений опасными инфекциями размораживать продукты нужно в </w:t>
      </w:r>
      <w:proofErr w:type="spellStart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микроволновке</w:t>
      </w:r>
      <w:proofErr w:type="spellEnd"/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, холодной воде или на полке холодильника, а затем сразу же готовить. Замаринованные шашлык, рыбу и иные продукты хранить нужно только в холодильнике не более 12 часов.</w:t>
      </w:r>
    </w:p>
    <w:p w:rsidR="00563F09" w:rsidRPr="00F94C04" w:rsidRDefault="00563F09" w:rsidP="00563F09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4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Профилактика отравлений на самом отдыхе — это употребление всех продуктов за срок не более 2 часов. Если же воздух прогрет до 30</w:t>
      </w:r>
      <w:r w:rsidRPr="00F94C04">
        <w:rPr>
          <w:rFonts w:ascii="Cambria Math" w:eastAsia="Times New Roman" w:hAnsi="Cambria Math" w:cs="Cambria Math"/>
          <w:sz w:val="30"/>
          <w:szCs w:val="30"/>
          <w:lang w:eastAsia="ru-RU"/>
        </w:rPr>
        <w:t>℃</w:t>
      </w:r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выше, продукты можно употреблять на протяжении часа. Затем их нужно либо охлаждать, либо повторно разогревать, чтобы обезопасить. С целью профилактики отравлений не берите с собой много пищи, а остатки трапезы выкидывайте, они опасны, так как длительно хранились без холодильника при высокой температуре. Не стоит на пикнике есть сырые морепродукты, мясо и рыбу тщательно прожаривайте с обеих сторон для </w:t>
      </w:r>
      <w:hyperlink r:id="rId7" w:tooltip="профилактика" w:history="1">
        <w:r w:rsidRPr="00F94C04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профилактики</w:t>
        </w:r>
      </w:hyperlink>
      <w:r w:rsidRPr="00F94C04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недомоганий.</w:t>
      </w:r>
    </w:p>
    <w:p w:rsidR="00563F09" w:rsidRDefault="00563F09" w:rsidP="00563F09">
      <w:pPr>
        <w:rPr>
          <w:rFonts w:ascii="Times New Roman" w:hAnsi="Times New Roman" w:cs="Times New Roman"/>
          <w:sz w:val="28"/>
          <w:szCs w:val="28"/>
        </w:rPr>
      </w:pPr>
    </w:p>
    <w:p w:rsidR="00563F09" w:rsidRDefault="00563F09" w:rsidP="00563F09">
      <w:pPr>
        <w:rPr>
          <w:rFonts w:ascii="Times New Roman" w:hAnsi="Times New Roman" w:cs="Times New Roman"/>
          <w:sz w:val="28"/>
          <w:szCs w:val="28"/>
        </w:rPr>
      </w:pPr>
      <w:r w:rsidRPr="00563F09"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7F6B">
          <w:rPr>
            <w:rStyle w:val="a3"/>
            <w:rFonts w:ascii="Times New Roman" w:hAnsi="Times New Roman" w:cs="Times New Roman"/>
            <w:sz w:val="28"/>
            <w:szCs w:val="28"/>
          </w:rPr>
          <w:t>https://medaboutme.ru/articles/profilaktika_otravleniy_na_piknikakh/</w:t>
        </w:r>
      </w:hyperlink>
    </w:p>
    <w:p w:rsidR="00563F09" w:rsidRPr="00563F09" w:rsidRDefault="00563F09" w:rsidP="00563F09">
      <w:pPr>
        <w:rPr>
          <w:rFonts w:ascii="Times New Roman" w:hAnsi="Times New Roman" w:cs="Times New Roman"/>
          <w:sz w:val="28"/>
          <w:szCs w:val="28"/>
        </w:rPr>
      </w:pPr>
    </w:p>
    <w:p w:rsidR="00563F09" w:rsidRDefault="00563F09" w:rsidP="00563F09"/>
    <w:p w:rsidR="00563F09" w:rsidRDefault="00563F09"/>
    <w:sectPr w:rsidR="00563F09" w:rsidSect="008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09"/>
    <w:rsid w:val="00563F09"/>
    <w:rsid w:val="0057158B"/>
    <w:rsid w:val="00890BD5"/>
    <w:rsid w:val="008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profilaktika_otravleniy_na_piknikak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aboutme.ru/obraz-zhizni/publikacii/stati/profilakt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boutme.ru/articles/profilaktika_otravleniy_na_piknikakh/" TargetMode="External"/><Relationship Id="rId5" Type="http://schemas.openxmlformats.org/officeDocument/2006/relationships/hyperlink" Target="https://medaboutme.ru/zdorove/spravochnik/slovar-medicinskih-terminov/otravle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aboutme.ru/obraz-zhizni/publikacii/stati/pitanie_i_die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2021-04-30T09:59:00Z</cp:lastPrinted>
  <dcterms:created xsi:type="dcterms:W3CDTF">2021-04-30T09:52:00Z</dcterms:created>
  <dcterms:modified xsi:type="dcterms:W3CDTF">2021-04-30T11:08:00Z</dcterms:modified>
</cp:coreProperties>
</file>