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6D3D" w14:textId="77777777" w:rsidR="00652D0B" w:rsidRPr="00DA235A" w:rsidRDefault="00DA235A" w:rsidP="00DA2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5A">
        <w:rPr>
          <w:rFonts w:ascii="Times New Roman" w:hAnsi="Times New Roman" w:cs="Times New Roman"/>
          <w:b/>
          <w:sz w:val="28"/>
          <w:szCs w:val="28"/>
        </w:rPr>
        <w:t xml:space="preserve">О мерах профилактики бешенства </w:t>
      </w:r>
    </w:p>
    <w:p w14:paraId="25D8A28A" w14:textId="77777777" w:rsidR="00DA235A" w:rsidRDefault="00DA235A" w:rsidP="00DA23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E058C2" w14:textId="77777777" w:rsidR="00DA235A" w:rsidRDefault="00DA235A" w:rsidP="00D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Бешенство (гидрофобия) – острая вирусная зоонозная инфекция, характеризующаяся симптомами полиэнцефалита</w:t>
      </w:r>
      <w:r w:rsidR="009E3C71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олезнь заканчивается летальным исходом. </w:t>
      </w:r>
    </w:p>
    <w:p w14:paraId="73B9CF08" w14:textId="77777777" w:rsidR="00B3118B" w:rsidRDefault="00DA235A" w:rsidP="00B3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Резервуарами инфекции в природных биотопах являются плотоядные животные и летучие мыши, в населенных пунктах – домашние собаки, кошки и сельскохозяйственные животные.</w:t>
      </w:r>
    </w:p>
    <w:p w14:paraId="3A486DD4" w14:textId="77777777" w:rsidR="00DA235A" w:rsidRDefault="00DA235A" w:rsidP="00D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передачи возбудителя реализуется путем непосредственного контакта человека с источником инфекции в результате нанесения укуса, ослюнения и других повреждений кожных покровов или наружных слизистых оболочек.</w:t>
      </w:r>
    </w:p>
    <w:p w14:paraId="07AA3B9B" w14:textId="77777777" w:rsidR="00B3118B" w:rsidRDefault="00B3118B" w:rsidP="00D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резервуаром бешенства на территории республики остается лисица. </w:t>
      </w:r>
    </w:p>
    <w:p w14:paraId="28BD57C4" w14:textId="77777777" w:rsidR="008E7B9A" w:rsidRDefault="00DA235A" w:rsidP="00D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РСО – Алания за 6 месяцев 2021 года было зарегистрировано пострадавших 1620 человек (показатель заболеваемости на 100 тыс. населения – 232,5), из них уку</w:t>
      </w:r>
      <w:r w:rsidR="00B3118B">
        <w:rPr>
          <w:rFonts w:ascii="Times New Roman" w:hAnsi="Times New Roman" w:cs="Times New Roman"/>
          <w:sz w:val="28"/>
          <w:szCs w:val="28"/>
        </w:rPr>
        <w:t xml:space="preserve">шенных </w:t>
      </w:r>
      <w:r>
        <w:rPr>
          <w:rFonts w:ascii="Times New Roman" w:hAnsi="Times New Roman" w:cs="Times New Roman"/>
          <w:sz w:val="28"/>
          <w:szCs w:val="28"/>
        </w:rPr>
        <w:t xml:space="preserve">дикими животными – 40 (показатель заболеваемости на 100 тыс. населения – 5,7). </w:t>
      </w:r>
      <w:r w:rsidR="009E3C71">
        <w:rPr>
          <w:rFonts w:ascii="Times New Roman" w:hAnsi="Times New Roman" w:cs="Times New Roman"/>
          <w:sz w:val="28"/>
          <w:szCs w:val="28"/>
        </w:rPr>
        <w:t>Контакт произошел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дики</w:t>
      </w:r>
      <w:r w:rsidR="009E3C7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9E3C71">
        <w:rPr>
          <w:rFonts w:ascii="Times New Roman" w:hAnsi="Times New Roman" w:cs="Times New Roman"/>
          <w:sz w:val="28"/>
          <w:szCs w:val="28"/>
        </w:rPr>
        <w:t xml:space="preserve">ми: </w:t>
      </w:r>
      <w:r>
        <w:rPr>
          <w:rFonts w:ascii="Times New Roman" w:hAnsi="Times New Roman" w:cs="Times New Roman"/>
          <w:sz w:val="28"/>
          <w:szCs w:val="28"/>
        </w:rPr>
        <w:t>летучая мышь,</w:t>
      </w:r>
      <w:r w:rsidR="009E3C71" w:rsidRPr="009E3C71">
        <w:rPr>
          <w:rFonts w:ascii="Times New Roman" w:hAnsi="Times New Roman" w:cs="Times New Roman"/>
          <w:sz w:val="28"/>
          <w:szCs w:val="28"/>
        </w:rPr>
        <w:t xml:space="preserve"> </w:t>
      </w:r>
      <w:r w:rsidR="009E3C71">
        <w:rPr>
          <w:rFonts w:ascii="Times New Roman" w:hAnsi="Times New Roman" w:cs="Times New Roman"/>
          <w:sz w:val="28"/>
          <w:szCs w:val="28"/>
        </w:rPr>
        <w:t xml:space="preserve">хорек, енот, куница, </w:t>
      </w:r>
      <w:r>
        <w:rPr>
          <w:rFonts w:ascii="Times New Roman" w:hAnsi="Times New Roman" w:cs="Times New Roman"/>
          <w:sz w:val="28"/>
          <w:szCs w:val="28"/>
        </w:rPr>
        <w:t>белки, хомяки,</w:t>
      </w:r>
      <w:r w:rsidR="009E3C71">
        <w:rPr>
          <w:rFonts w:ascii="Times New Roman" w:hAnsi="Times New Roman" w:cs="Times New Roman"/>
          <w:sz w:val="28"/>
          <w:szCs w:val="28"/>
        </w:rPr>
        <w:t xml:space="preserve"> кролики,</w:t>
      </w:r>
      <w:r>
        <w:rPr>
          <w:rFonts w:ascii="Times New Roman" w:hAnsi="Times New Roman" w:cs="Times New Roman"/>
          <w:sz w:val="28"/>
          <w:szCs w:val="28"/>
        </w:rPr>
        <w:t xml:space="preserve"> ежи и т.д.</w:t>
      </w:r>
    </w:p>
    <w:p w14:paraId="02DCC55C" w14:textId="77777777" w:rsidR="009470C8" w:rsidRDefault="009470C8" w:rsidP="00D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C1503" w14:textId="77777777" w:rsidR="009470C8" w:rsidRDefault="009470C8" w:rsidP="0094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>Самой эффективной стратегией по профилактике бешенства среди людей является ликвидация бешенства среди собак</w:t>
      </w:r>
      <w:r>
        <w:rPr>
          <w:rFonts w:ascii="Times New Roman" w:hAnsi="Times New Roman" w:cs="Times New Roman"/>
          <w:sz w:val="28"/>
          <w:szCs w:val="28"/>
        </w:rPr>
        <w:t xml:space="preserve"> и кошек</w:t>
      </w:r>
      <w:r w:rsidRPr="009470C8">
        <w:rPr>
          <w:rFonts w:ascii="Times New Roman" w:hAnsi="Times New Roman" w:cs="Times New Roman"/>
          <w:sz w:val="28"/>
          <w:szCs w:val="28"/>
        </w:rPr>
        <w:t xml:space="preserve"> с помощью вакцинации. Благодаря вакцинации жив</w:t>
      </w:r>
      <w:r>
        <w:rPr>
          <w:rFonts w:ascii="Times New Roman" w:hAnsi="Times New Roman" w:cs="Times New Roman"/>
          <w:sz w:val="28"/>
          <w:szCs w:val="28"/>
        </w:rPr>
        <w:t xml:space="preserve">отных </w:t>
      </w:r>
      <w:r w:rsidRPr="009470C8">
        <w:rPr>
          <w:rFonts w:ascii="Times New Roman" w:hAnsi="Times New Roman" w:cs="Times New Roman"/>
          <w:sz w:val="28"/>
          <w:szCs w:val="28"/>
        </w:rPr>
        <w:t>число случаев бешенства среди людей (и животных) в целом ряде стран уменьшилось. Вакцинация, по меньшей мере, 70% собак приводит к разрыву цикла передачи инфекции людям.</w:t>
      </w:r>
    </w:p>
    <w:p w14:paraId="1B0F15F2" w14:textId="77777777" w:rsidR="009470C8" w:rsidRPr="009470C8" w:rsidRDefault="009470C8" w:rsidP="00947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rStyle w:val="a4"/>
          <w:sz w:val="28"/>
          <w:szCs w:val="28"/>
        </w:rPr>
        <w:t>Что делать, если контакт с потенциально больным животным произошел</w:t>
      </w:r>
      <w:r w:rsidRPr="009470C8">
        <w:rPr>
          <w:sz w:val="28"/>
          <w:szCs w:val="28"/>
        </w:rPr>
        <w:t>.</w:t>
      </w:r>
    </w:p>
    <w:p w14:paraId="2CC9A714" w14:textId="77777777" w:rsidR="009470C8" w:rsidRPr="009470C8" w:rsidRDefault="009470C8" w:rsidP="00947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sz w:val="28"/>
          <w:szCs w:val="28"/>
        </w:rPr>
        <w:t xml:space="preserve">При укусе, </w:t>
      </w:r>
      <w:proofErr w:type="spellStart"/>
      <w:r w:rsidRPr="009470C8">
        <w:rPr>
          <w:sz w:val="28"/>
          <w:szCs w:val="28"/>
        </w:rPr>
        <w:t>оцарапывании</w:t>
      </w:r>
      <w:proofErr w:type="spellEnd"/>
      <w:r w:rsidRPr="009470C8">
        <w:rPr>
          <w:sz w:val="28"/>
          <w:szCs w:val="28"/>
        </w:rPr>
        <w:t xml:space="preserve">, </w:t>
      </w:r>
      <w:proofErr w:type="spellStart"/>
      <w:r w:rsidRPr="009470C8">
        <w:rPr>
          <w:sz w:val="28"/>
          <w:szCs w:val="28"/>
        </w:rPr>
        <w:t>ослюнении</w:t>
      </w:r>
      <w:proofErr w:type="spellEnd"/>
      <w:r w:rsidRPr="009470C8">
        <w:rPr>
          <w:sz w:val="28"/>
          <w:szCs w:val="28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травмпункт по месту жительства к врачу-травматологу, который при необходимости, назначит курс профилактических прививок.</w:t>
      </w:r>
    </w:p>
    <w:p w14:paraId="4F1B6CA7" w14:textId="77777777" w:rsidR="009470C8" w:rsidRPr="009470C8" w:rsidRDefault="009470C8" w:rsidP="00947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rStyle w:val="a4"/>
          <w:sz w:val="28"/>
          <w:szCs w:val="28"/>
        </w:rPr>
        <w:t>Только своевременно введенная антирабическая вакцина спасает от развития бешенства у человека.</w:t>
      </w:r>
      <w:r w:rsidRPr="009470C8">
        <w:rPr>
          <w:sz w:val="28"/>
          <w:szCs w:val="28"/>
        </w:rPr>
        <w:t xml:space="preserve"> 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  <w:r w:rsidRPr="009470C8">
        <w:rPr>
          <w:b/>
          <w:sz w:val="28"/>
          <w:szCs w:val="28"/>
        </w:rPr>
        <w:t>Лекарств от бешенства в настоящее время не существует!</w:t>
      </w:r>
      <w:r w:rsidRPr="009470C8">
        <w:rPr>
          <w:sz w:val="28"/>
          <w:szCs w:val="28"/>
        </w:rPr>
        <w:t xml:space="preserve"> Прививки против бешенства проводятся бесплатно, независимо от наличия полиса обязательного медицинского страхования.</w:t>
      </w:r>
    </w:p>
    <w:p w14:paraId="6A2419F5" w14:textId="77777777" w:rsidR="009470C8" w:rsidRDefault="009470C8" w:rsidP="00D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4BD4D" w14:textId="77777777" w:rsidR="009470C8" w:rsidRPr="009470C8" w:rsidRDefault="009470C8" w:rsidP="00947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sz w:val="28"/>
          <w:szCs w:val="28"/>
        </w:rPr>
        <w:lastRenderedPageBreak/>
        <w:t>Как правило, большинство людей не испытывают никаких побочных эффектов, после введения вакцины. Она чаще всего хорошо переносится. Незначительные аллергические проявления отмечаются не более чем в 0,03% случаев.</w:t>
      </w:r>
    </w:p>
    <w:p w14:paraId="7EDED8A8" w14:textId="77777777" w:rsidR="009470C8" w:rsidRDefault="009470C8" w:rsidP="009470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sz w:val="28"/>
          <w:szCs w:val="28"/>
        </w:rPr>
        <w:t xml:space="preserve">Противопоказания для введения вакцины от бешенства отсутствуют, что обусловлено смертельной угрозой </w:t>
      </w:r>
      <w:r>
        <w:rPr>
          <w:sz w:val="28"/>
          <w:szCs w:val="28"/>
        </w:rPr>
        <w:t>для пострадавшего</w:t>
      </w:r>
      <w:r w:rsidRPr="009470C8">
        <w:rPr>
          <w:sz w:val="28"/>
          <w:szCs w:val="28"/>
        </w:rPr>
        <w:t xml:space="preserve"> человека.</w:t>
      </w:r>
    </w:p>
    <w:p w14:paraId="462AB33F" w14:textId="77777777" w:rsidR="009470C8" w:rsidRPr="009470C8" w:rsidRDefault="009470C8" w:rsidP="0094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>Вакцина против бешенства предупреждает возникновение заболевания в 96-98% случаев. Но вакцинация эффективна лишь при начале курса не позднее 14-го дня от момента укуса. Тем не менее, курс иммунизации назначают даже спустя несколько месяцев после контакта с больным или подозрительным на бешенство животным.</w:t>
      </w:r>
    </w:p>
    <w:p w14:paraId="6F2B486F" w14:textId="77777777" w:rsidR="009470C8" w:rsidRPr="009470C8" w:rsidRDefault="009470C8" w:rsidP="0094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>Иммунитет становится действенным примерно через 2 недели после окончания курса вакцинации. Продолжительность поствакцинального иммунитета составляет 1 год. Только полноценный курс вакцинации позволяет предотвратить неминуемый смертельный исход.</w:t>
      </w:r>
    </w:p>
    <w:p w14:paraId="6A86AE47" w14:textId="77777777" w:rsidR="009470C8" w:rsidRDefault="009470C8" w:rsidP="0094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</w:t>
      </w:r>
      <w:r w:rsidRPr="009470C8">
        <w:rPr>
          <w:rFonts w:ascii="Times New Roman" w:hAnsi="Times New Roman" w:cs="Times New Roman"/>
          <w:sz w:val="28"/>
          <w:szCs w:val="28"/>
        </w:rPr>
        <w:t xml:space="preserve">, проходящим </w:t>
      </w:r>
      <w:r>
        <w:rPr>
          <w:rFonts w:ascii="Times New Roman" w:hAnsi="Times New Roman" w:cs="Times New Roman"/>
          <w:sz w:val="28"/>
          <w:szCs w:val="28"/>
        </w:rPr>
        <w:t>курс вакцинации</w:t>
      </w:r>
      <w:r w:rsidRPr="009470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70C8">
        <w:rPr>
          <w:rFonts w:ascii="Times New Roman" w:hAnsi="Times New Roman" w:cs="Times New Roman"/>
          <w:sz w:val="28"/>
          <w:szCs w:val="28"/>
        </w:rPr>
        <w:t>трого запрещено: потреблять лю</w:t>
      </w:r>
      <w:r>
        <w:rPr>
          <w:rFonts w:ascii="Times New Roman" w:hAnsi="Times New Roman" w:cs="Times New Roman"/>
          <w:sz w:val="28"/>
          <w:szCs w:val="28"/>
        </w:rPr>
        <w:t xml:space="preserve">бые спиртные напитки, </w:t>
      </w:r>
      <w:r w:rsidRPr="009470C8">
        <w:rPr>
          <w:rFonts w:ascii="Times New Roman" w:hAnsi="Times New Roman" w:cs="Times New Roman"/>
          <w:sz w:val="28"/>
          <w:szCs w:val="28"/>
        </w:rPr>
        <w:t>нахождение в бане и сауне, переохлаждение</w:t>
      </w:r>
      <w:r>
        <w:rPr>
          <w:rFonts w:ascii="Times New Roman" w:hAnsi="Times New Roman" w:cs="Times New Roman"/>
          <w:sz w:val="28"/>
          <w:szCs w:val="28"/>
        </w:rPr>
        <w:t>, а также чрезмерная физическая</w:t>
      </w:r>
      <w:r w:rsidRPr="0094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нагрузка.</w:t>
      </w:r>
    </w:p>
    <w:p w14:paraId="4BD8BF9F" w14:textId="77777777" w:rsidR="009470C8" w:rsidRPr="009470C8" w:rsidRDefault="009470C8" w:rsidP="0094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C0AD5" w14:textId="77777777" w:rsidR="008E7B9A" w:rsidRDefault="008E7B9A" w:rsidP="008E7B9A">
      <w:pPr>
        <w:rPr>
          <w:rFonts w:ascii="Times New Roman" w:hAnsi="Times New Roman" w:cs="Times New Roman"/>
          <w:sz w:val="28"/>
          <w:szCs w:val="28"/>
        </w:rPr>
      </w:pPr>
    </w:p>
    <w:p w14:paraId="7B785F92" w14:textId="77777777" w:rsidR="009470C8" w:rsidRPr="009470C8" w:rsidRDefault="009470C8" w:rsidP="009470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0C8">
        <w:rPr>
          <w:rFonts w:ascii="Times New Roman" w:hAnsi="Times New Roman" w:cs="Times New Roman"/>
          <w:b/>
          <w:i/>
          <w:sz w:val="28"/>
          <w:szCs w:val="28"/>
        </w:rPr>
        <w:t>Соблюдение правил содержания домашних животных, ме</w:t>
      </w:r>
      <w:r>
        <w:rPr>
          <w:rFonts w:ascii="Times New Roman" w:hAnsi="Times New Roman" w:cs="Times New Roman"/>
          <w:b/>
          <w:i/>
          <w:sz w:val="28"/>
          <w:szCs w:val="28"/>
        </w:rPr>
        <w:t>р предосторожности при контакте</w:t>
      </w:r>
      <w:r w:rsidRPr="009470C8">
        <w:rPr>
          <w:rFonts w:ascii="Times New Roman" w:hAnsi="Times New Roman" w:cs="Times New Roman"/>
          <w:b/>
          <w:i/>
          <w:sz w:val="28"/>
          <w:szCs w:val="28"/>
        </w:rPr>
        <w:t xml:space="preserve"> с дикими и безнадзорными животными, вовремя сделанная вакцин</w:t>
      </w:r>
      <w:r>
        <w:rPr>
          <w:rFonts w:ascii="Times New Roman" w:hAnsi="Times New Roman" w:cs="Times New Roman"/>
          <w:b/>
          <w:i/>
          <w:sz w:val="28"/>
          <w:szCs w:val="28"/>
        </w:rPr>
        <w:t>ация уберегут Вас от бешенства!</w:t>
      </w:r>
    </w:p>
    <w:p w14:paraId="53F76E35" w14:textId="77777777" w:rsidR="009470C8" w:rsidRPr="008E7B9A" w:rsidRDefault="009470C8" w:rsidP="008E7B9A">
      <w:pPr>
        <w:rPr>
          <w:rFonts w:ascii="Times New Roman" w:hAnsi="Times New Roman" w:cs="Times New Roman"/>
          <w:sz w:val="28"/>
          <w:szCs w:val="28"/>
        </w:rPr>
      </w:pPr>
    </w:p>
    <w:p w14:paraId="564BBEFE" w14:textId="77777777" w:rsidR="008E7B9A" w:rsidRDefault="008E7B9A" w:rsidP="008E7B9A">
      <w:pPr>
        <w:rPr>
          <w:rFonts w:ascii="Times New Roman" w:hAnsi="Times New Roman" w:cs="Times New Roman"/>
          <w:sz w:val="28"/>
          <w:szCs w:val="28"/>
        </w:rPr>
      </w:pPr>
    </w:p>
    <w:p w14:paraId="32EB0B03" w14:textId="77777777" w:rsidR="008E7B9A" w:rsidRDefault="008E7B9A" w:rsidP="008E7B9A">
      <w:pPr>
        <w:rPr>
          <w:rFonts w:ascii="Times New Roman" w:hAnsi="Times New Roman" w:cs="Times New Roman"/>
          <w:sz w:val="28"/>
          <w:szCs w:val="28"/>
        </w:rPr>
      </w:pPr>
    </w:p>
    <w:p w14:paraId="7E124BC7" w14:textId="77777777" w:rsidR="00D93410" w:rsidRDefault="008E7B9A" w:rsidP="009470C8">
      <w:pPr>
        <w:tabs>
          <w:tab w:val="left" w:pos="973"/>
        </w:tabs>
        <w:rPr>
          <w:rFonts w:ascii="Arial" w:hAnsi="Arial" w:cs="Arial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EF1FB65" w14:textId="77777777" w:rsidR="008E7B9A" w:rsidRPr="00D93410" w:rsidRDefault="008E7B9A" w:rsidP="00D93410">
      <w:pPr>
        <w:tabs>
          <w:tab w:val="left" w:pos="3749"/>
        </w:tabs>
        <w:rPr>
          <w:rFonts w:ascii="Times New Roman" w:hAnsi="Times New Roman" w:cs="Times New Roman"/>
          <w:sz w:val="28"/>
          <w:szCs w:val="28"/>
        </w:rPr>
      </w:pPr>
    </w:p>
    <w:sectPr w:rsidR="008E7B9A" w:rsidRPr="00D93410" w:rsidSect="0065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C95"/>
    <w:multiLevelType w:val="multilevel"/>
    <w:tmpl w:val="ECDA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A"/>
    <w:rsid w:val="00652D0B"/>
    <w:rsid w:val="006901C6"/>
    <w:rsid w:val="008E7B9A"/>
    <w:rsid w:val="009470C8"/>
    <w:rsid w:val="009E3C71"/>
    <w:rsid w:val="00B3118B"/>
    <w:rsid w:val="00D93410"/>
    <w:rsid w:val="00D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06D8"/>
  <w15:docId w15:val="{9999B418-7E7F-4EF3-8CEF-555E7773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2021-07-19T11:56:00Z</dcterms:created>
  <dcterms:modified xsi:type="dcterms:W3CDTF">2021-07-19T11:56:00Z</dcterms:modified>
</cp:coreProperties>
</file>