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0E" w:rsidRDefault="0031100E" w:rsidP="0031100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31100E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6 правил питания, которые мы постоянно нарушаем</w:t>
      </w:r>
    </w:p>
    <w:p w:rsidR="0031100E" w:rsidRDefault="0031100E" w:rsidP="0031100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</w:p>
    <w:p w:rsidR="0031100E" w:rsidRDefault="0031100E" w:rsidP="0031100E">
      <w:pPr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идеально составленный рацион не принесет пользы, если нарушать эти правила.</w:t>
      </w:r>
    </w:p>
    <w:p w:rsidR="0031100E" w:rsidRPr="0031100E" w:rsidRDefault="0031100E" w:rsidP="0031100E">
      <w:pPr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00E" w:rsidRPr="0031100E" w:rsidRDefault="0031100E" w:rsidP="003110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134100" cy="3000375"/>
            <wp:effectExtent l="19050" t="0" r="0" b="0"/>
            <wp:docPr id="1" name="Рисунок 1" descr="https://images.cdn.inmyroom.ru/inmyroom/thumb/940x600/jpg:85/uploads/food_post/teaser/dc/dc93/jpg_1000_dc9375ff-8c34-4147-95c8-0ea14538c4fe.jpg?sign=d0fb6ef510df63ee8546a890265f88bcb7bb7b632c69db54d87239f9a00793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cdn.inmyroom.ru/inmyroom/thumb/940x600/jpg:85/uploads/food_post/teaser/dc/dc93/jpg_1000_dc9375ff-8c34-4147-95c8-0ea14538c4fe.jpg?sign=d0fb6ef510df63ee8546a890265f88bcb7bb7b632c69db54d87239f9a00793c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00E" w:rsidRPr="0031100E" w:rsidRDefault="0031100E" w:rsidP="0031100E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1100E" w:rsidRPr="0031100E" w:rsidRDefault="0031100E" w:rsidP="0031100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когда мы говорим о здоровом питании, то имеем в виду полезные продукты и количество калорий. При этом редко задумываемся о том, как мы едим. Даже идеально составленное меню не принесет желаемого результата, если нарушать важные правила питания.</w:t>
      </w:r>
    </w:p>
    <w:p w:rsidR="0031100E" w:rsidRPr="0031100E" w:rsidRDefault="0031100E" w:rsidP="0031100E">
      <w:pPr>
        <w:shd w:val="clear" w:color="auto" w:fill="FFFFFF"/>
        <w:spacing w:after="0" w:line="52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1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завтракаем</w:t>
      </w:r>
    </w:p>
    <w:p w:rsidR="0031100E" w:rsidRPr="0031100E" w:rsidRDefault="0031100E" w:rsidP="0031100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Утренние калории не превращаются в жир — уже одного этого достаточно, чтобы начать регулярно завтракать. Кроме того, те, кто правильно завтракает, гораздо более эффективны, бодры и энергичны в течение всего дня и менее склонны объедаться перед сном.   </w:t>
      </w:r>
    </w:p>
    <w:p w:rsidR="0031100E" w:rsidRPr="0031100E" w:rsidRDefault="0031100E" w:rsidP="0031100E">
      <w:pPr>
        <w:shd w:val="clear" w:color="auto" w:fill="FFFFFF"/>
        <w:spacing w:after="0" w:line="52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1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Едим после физических нагрузок</w:t>
      </w:r>
    </w:p>
    <w:p w:rsidR="0031100E" w:rsidRPr="0031100E" w:rsidRDefault="0031100E" w:rsidP="0031100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тренировок, переноса тяжестей и другой физической активности следует выждать минимум полчаса, прежде чем начать есть. Из-за подобных нагрузок желудочный сок начинает выделяться не сразу, поэтому пища, поступившая в желудок, плохо усваивается. Также не стоит нагружать себя сразу после еды: медики советуют погулять минут 20–30, чтобы не мешать пищеварению, а спортом можно заниматься лишь спустя час.  </w:t>
      </w:r>
    </w:p>
    <w:p w:rsidR="0031100E" w:rsidRPr="0031100E" w:rsidRDefault="0031100E" w:rsidP="0031100E">
      <w:pPr>
        <w:shd w:val="clear" w:color="auto" w:fill="FFFFFF"/>
        <w:spacing w:after="0" w:line="52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1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Торопимся</w:t>
      </w:r>
    </w:p>
    <w:p w:rsidR="0031100E" w:rsidRPr="0031100E" w:rsidRDefault="0031100E" w:rsidP="0031100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 норме обед должен длиться не менее 40 минут, а ужин и завтрак — минимум полчаса. За столом не торопитесь, тщательно пережевывайте пищу и наслаждайтесь каждым кусочком: чем мельче будет еда, тем проще будет желудку ее переварить. Если ваша трапеза состоит из нескольких блюд, полезно делать между ними пятиминутные перерывы.</w:t>
      </w:r>
    </w:p>
    <w:p w:rsidR="0031100E" w:rsidRPr="0031100E" w:rsidRDefault="0031100E" w:rsidP="0031100E">
      <w:pPr>
        <w:shd w:val="clear" w:color="auto" w:fill="FFFFFF"/>
        <w:spacing w:after="0" w:line="52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1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Едим перед телевизором</w:t>
      </w:r>
    </w:p>
    <w:p w:rsidR="0031100E" w:rsidRPr="0031100E" w:rsidRDefault="0031100E" w:rsidP="0031100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также уставившись в ноутбук, книгу или смартфон. Мозг при этом увлечен происходящим на экране или в книге, а не процессом еды, и не понимает, что и сколько вы едите. Отсюда — переедание, плохо пережеванная пища и, как следствие, проблемы с пищеварением, лишний вес и отсутствие удовольствия от еды.</w:t>
      </w:r>
    </w:p>
    <w:p w:rsidR="0031100E" w:rsidRPr="0031100E" w:rsidRDefault="0031100E" w:rsidP="0031100E">
      <w:pPr>
        <w:shd w:val="clear" w:color="auto" w:fill="FFFFFF"/>
        <w:spacing w:after="0" w:line="52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1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Лежим после еды</w:t>
      </w:r>
    </w:p>
    <w:p w:rsidR="0031100E" w:rsidRPr="0031100E" w:rsidRDefault="0031100E" w:rsidP="0031100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еды нам часто хочется прилечь, однако делать этого ни в коем случае нельзя: в таком положении желудочный сок, кислота и еда могут попасть в пищевод и вызвать изжогу.</w:t>
      </w:r>
      <w:r w:rsidRPr="00311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311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когда тело в состоянии покоя, углеводы быстрее переходят в жировые отложения, а это чревато набором веса. Поэтому после трапезы лучше 15–30 минут спокойно погулять по улице. </w:t>
      </w:r>
    </w:p>
    <w:p w:rsidR="0031100E" w:rsidRPr="0031100E" w:rsidRDefault="0031100E" w:rsidP="0031100E">
      <w:pPr>
        <w:shd w:val="clear" w:color="auto" w:fill="FFFFFF"/>
        <w:spacing w:after="0" w:line="52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1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Пьем воду не вовремя</w:t>
      </w:r>
    </w:p>
    <w:p w:rsidR="0031100E" w:rsidRPr="0031100E" w:rsidRDefault="0031100E" w:rsidP="0031100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Пить воду можно за полчаса до еды или через час после нее — это способствует хорошему пищеварению. А вот питье непосредственно перед трапезой, во время или сразу после нее крайне нежелательно: вода вымывает слюну изо рта и разжижает желудочный сок, затрудняя усвоение пищи.</w:t>
      </w:r>
    </w:p>
    <w:p w:rsidR="0031100E" w:rsidRPr="0031100E" w:rsidRDefault="0031100E" w:rsidP="0031100E">
      <w:pPr>
        <w:shd w:val="clear" w:color="auto" w:fill="FFFFFF"/>
        <w:spacing w:after="0" w:line="52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1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Пренебрегаем овощами и фруктами</w:t>
      </w:r>
    </w:p>
    <w:p w:rsidR="0031100E" w:rsidRPr="0031100E" w:rsidRDefault="0031100E" w:rsidP="0031100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Полезно начинать трапезу с сырых овощей и фруктов — они стимулируют работу пищеварительных желез, улучшают моторику желудочно-кишечного тракта и нормализуют микрофлору кишечника. Есть и еще один плюс — низкокалорийные овощи и фрукты частично насытят вас, поэтому вы съедите меньше калорийной пищи и таким образом сохраните стройную фигуру.  </w:t>
      </w:r>
    </w:p>
    <w:p w:rsidR="0031100E" w:rsidRDefault="0031100E" w:rsidP="00311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00E" w:rsidRDefault="0031100E" w:rsidP="003110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00E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5" w:history="1">
        <w:r w:rsidRPr="00AF3668">
          <w:rPr>
            <w:rStyle w:val="a3"/>
            <w:rFonts w:ascii="Times New Roman" w:hAnsi="Times New Roman" w:cs="Times New Roman"/>
            <w:sz w:val="28"/>
            <w:szCs w:val="28"/>
          </w:rPr>
          <w:t>https://food.inmyroom.ru/posts/30873-6-pravil-pitaniya-kotorye-my-postoyanno-narushaem</w:t>
        </w:r>
      </w:hyperlink>
    </w:p>
    <w:p w:rsidR="0031100E" w:rsidRPr="0031100E" w:rsidRDefault="0031100E" w:rsidP="003110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1100E" w:rsidRPr="0031100E" w:rsidSect="00751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00E"/>
    <w:rsid w:val="00127D45"/>
    <w:rsid w:val="0031100E"/>
    <w:rsid w:val="00751350"/>
    <w:rsid w:val="00D3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50"/>
  </w:style>
  <w:style w:type="paragraph" w:styleId="1">
    <w:name w:val="heading 1"/>
    <w:basedOn w:val="a"/>
    <w:link w:val="10"/>
    <w:uiPriority w:val="9"/>
    <w:qFormat/>
    <w:rsid w:val="00311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10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0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10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110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8999">
                      <w:marLeft w:val="600"/>
                      <w:marRight w:val="600"/>
                      <w:marTop w:val="18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458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806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9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7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83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774775">
                                          <w:marLeft w:val="3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004028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145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50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1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3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456172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71287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20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64585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6299">
                      <w:marLeft w:val="0"/>
                      <w:marRight w:val="0"/>
                      <w:marTop w:val="1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768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9247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06735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73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85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3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37947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77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894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682663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5414651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02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64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55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89888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06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78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334740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669525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480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36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41752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659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354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871434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857138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659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76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11864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8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31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910729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390915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326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2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9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2882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55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9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416200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2142637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132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5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87834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86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05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154959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399484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594119">
              <w:marLeft w:val="0"/>
              <w:marRight w:val="48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23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781">
                      <w:marLeft w:val="300"/>
                      <w:marRight w:val="30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40309">
                      <w:marLeft w:val="300"/>
                      <w:marRight w:val="30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5737">
                      <w:marLeft w:val="300"/>
                      <w:marRight w:val="30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481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0304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1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65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51230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337020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268732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6733508">
                      <w:marLeft w:val="300"/>
                      <w:marRight w:val="30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2430">
                      <w:marLeft w:val="300"/>
                      <w:marRight w:val="30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6129">
                      <w:marLeft w:val="300"/>
                      <w:marRight w:val="30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1235">
                      <w:marLeft w:val="300"/>
                      <w:marRight w:val="30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019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6898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0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5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56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735566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128588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078109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3910965">
                      <w:marLeft w:val="300"/>
                      <w:marRight w:val="30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14303">
                      <w:marLeft w:val="300"/>
                      <w:marRight w:val="30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11">
                      <w:marLeft w:val="300"/>
                      <w:marRight w:val="30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624760">
                      <w:marLeft w:val="300"/>
                      <w:marRight w:val="30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9818">
                      <w:marLeft w:val="300"/>
                      <w:marRight w:val="30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6558">
                      <w:marLeft w:val="300"/>
                      <w:marRight w:val="30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561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207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6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30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63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577058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983675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8533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574829">
                      <w:marLeft w:val="300"/>
                      <w:marRight w:val="30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519">
                      <w:marLeft w:val="300"/>
                      <w:marRight w:val="30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75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9240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2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7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8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428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452088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07310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08578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od.inmyroom.ru/posts/30873-6-pravil-pitaniya-kotorye-my-postoyanno-narushae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2021-07-13T10:09:00Z</cp:lastPrinted>
  <dcterms:created xsi:type="dcterms:W3CDTF">2021-07-13T10:05:00Z</dcterms:created>
  <dcterms:modified xsi:type="dcterms:W3CDTF">2021-08-26T12:00:00Z</dcterms:modified>
</cp:coreProperties>
</file>