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5" w:rsidRDefault="00914B4A" w:rsidP="00914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4A">
        <w:rPr>
          <w:rFonts w:ascii="Times New Roman" w:hAnsi="Times New Roman" w:cs="Times New Roman"/>
          <w:b/>
          <w:sz w:val="28"/>
          <w:szCs w:val="28"/>
        </w:rPr>
        <w:t>Памятка для родител</w:t>
      </w:r>
      <w:r>
        <w:rPr>
          <w:rFonts w:ascii="Times New Roman" w:hAnsi="Times New Roman" w:cs="Times New Roman"/>
          <w:b/>
          <w:sz w:val="28"/>
          <w:szCs w:val="28"/>
        </w:rPr>
        <w:t>ей о мерах профилактики педикулё</w:t>
      </w:r>
      <w:r w:rsidRPr="00914B4A">
        <w:rPr>
          <w:rFonts w:ascii="Times New Roman" w:hAnsi="Times New Roman" w:cs="Times New Roman"/>
          <w:b/>
          <w:sz w:val="28"/>
          <w:szCs w:val="28"/>
        </w:rPr>
        <w:t>за</w:t>
      </w:r>
    </w:p>
    <w:p w:rsidR="00914B4A" w:rsidRDefault="007626F6" w:rsidP="0091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F6">
        <w:rPr>
          <w:rFonts w:ascii="Times New Roman" w:hAnsi="Times New Roman" w:cs="Times New Roman"/>
          <w:sz w:val="28"/>
          <w:szCs w:val="28"/>
        </w:rPr>
        <w:t>П</w:t>
      </w:r>
      <w:r w:rsidR="00B63C94">
        <w:rPr>
          <w:rFonts w:ascii="Times New Roman" w:hAnsi="Times New Roman" w:cs="Times New Roman"/>
          <w:sz w:val="28"/>
          <w:szCs w:val="28"/>
        </w:rPr>
        <w:t>едикулё</w:t>
      </w:r>
      <w:r w:rsidRPr="007626F6">
        <w:rPr>
          <w:rFonts w:ascii="Times New Roman" w:hAnsi="Times New Roman" w:cs="Times New Roman"/>
          <w:sz w:val="28"/>
          <w:szCs w:val="28"/>
        </w:rPr>
        <w:t>з (завшивленность) – заселение волосистой части тела вшами, их личинками или яйцами с нарушением целостности кожных покровов и появлением зуда.</w:t>
      </w:r>
    </w:p>
    <w:p w:rsidR="00DE5A9D" w:rsidRDefault="00DE5A9D" w:rsidP="0091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Вши являются переносчиками инфекционных болезней (сыпного и возвратного тифа и др.).</w:t>
      </w:r>
    </w:p>
    <w:p w:rsidR="00DE5A9D" w:rsidRDefault="00DE5A9D" w:rsidP="0091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9D">
        <w:rPr>
          <w:rFonts w:ascii="Times New Roman" w:hAnsi="Times New Roman" w:cs="Times New Roman"/>
          <w:sz w:val="28"/>
          <w:szCs w:val="28"/>
        </w:rPr>
        <w:t xml:space="preserve">Заражение людей вшами происходит при контакте с </w:t>
      </w:r>
      <w:proofErr w:type="spellStart"/>
      <w:r w:rsidRPr="00DE5A9D">
        <w:rPr>
          <w:rFonts w:ascii="Times New Roman" w:hAnsi="Times New Roman" w:cs="Times New Roman"/>
          <w:sz w:val="28"/>
          <w:szCs w:val="28"/>
        </w:rPr>
        <w:t>завшивленными</w:t>
      </w:r>
      <w:proofErr w:type="spellEnd"/>
      <w:r w:rsidRPr="00DE5A9D">
        <w:rPr>
          <w:rFonts w:ascii="Times New Roman" w:hAnsi="Times New Roman" w:cs="Times New Roman"/>
          <w:sz w:val="28"/>
          <w:szCs w:val="28"/>
        </w:rPr>
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(использование общих расчесок, щеток, постельных принадлежностей, одежды и т.д.)</w:t>
      </w:r>
      <w:r w:rsidR="00337305">
        <w:rPr>
          <w:rFonts w:ascii="Times New Roman" w:hAnsi="Times New Roman" w:cs="Times New Roman"/>
          <w:sz w:val="28"/>
          <w:szCs w:val="28"/>
        </w:rPr>
        <w:t>.</w:t>
      </w:r>
    </w:p>
    <w:p w:rsidR="00717C66" w:rsidRDefault="00717C66" w:rsidP="00717C6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717C66">
        <w:rPr>
          <w:rFonts w:ascii="Times New Roman" w:eastAsia="Times New Roman" w:hAnsi="Times New Roman" w:cs="Times New Roman"/>
          <w:sz w:val="28"/>
          <w:szCs w:val="28"/>
        </w:rPr>
        <w:t xml:space="preserve">Педикулез на территории </w:t>
      </w:r>
      <w:r>
        <w:rPr>
          <w:rFonts w:ascii="Times New Roman" w:hAnsi="Times New Roman" w:cs="Times New Roman"/>
          <w:sz w:val="28"/>
          <w:szCs w:val="28"/>
        </w:rPr>
        <w:t>РСО – Алания</w:t>
      </w:r>
      <w:r w:rsidRPr="00717C66">
        <w:rPr>
          <w:rFonts w:ascii="Times New Roman" w:eastAsia="Times New Roman" w:hAnsi="Times New Roman" w:cs="Times New Roman"/>
          <w:sz w:val="28"/>
          <w:szCs w:val="28"/>
        </w:rPr>
        <w:t xml:space="preserve"> выявляется повсеместно, </w:t>
      </w:r>
      <w:r>
        <w:rPr>
          <w:rFonts w:ascii="Times New Roman" w:hAnsi="Times New Roman" w:cs="Times New Roman"/>
          <w:sz w:val="28"/>
          <w:szCs w:val="28"/>
        </w:rPr>
        <w:t>за 5 лет отмечается снижение заболеваемости педикулезом на 66,8 %</w:t>
      </w:r>
      <w:r w:rsidRPr="00717C66">
        <w:rPr>
          <w:rFonts w:ascii="Times New Roman" w:eastAsia="Times New Roman" w:hAnsi="Times New Roman" w:cs="Times New Roman"/>
          <w:sz w:val="28"/>
          <w:szCs w:val="28"/>
        </w:rPr>
        <w:t>. Все случаи – головной педикулез.</w:t>
      </w:r>
    </w:p>
    <w:p w:rsidR="009D73B1" w:rsidRPr="009D73B1" w:rsidRDefault="009D73B1" w:rsidP="0091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134"/>
        <w:gridCol w:w="1080"/>
        <w:gridCol w:w="1188"/>
        <w:gridCol w:w="1418"/>
        <w:gridCol w:w="1701"/>
        <w:gridCol w:w="1134"/>
        <w:gridCol w:w="1384"/>
      </w:tblGrid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73B1" w:rsidRPr="00A067A0" w:rsidRDefault="009D73B1" w:rsidP="009D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а 100 тыс. насел.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дети до 14 лет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а 100 тыс. насел.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67A0">
              <w:rPr>
                <w:rFonts w:ascii="Times New Roman" w:eastAsia="Times New Roman" w:hAnsi="Times New Roman" w:cs="Times New Roman"/>
                <w:sz w:val="24"/>
                <w:szCs w:val="24"/>
              </w:rPr>
              <w:t>а 100 тыс. насел.</w:t>
            </w:r>
          </w:p>
        </w:tc>
      </w:tr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D73B1" w:rsidRPr="00A067A0" w:rsidTr="009D73B1">
        <w:trPr>
          <w:jc w:val="center"/>
        </w:trPr>
        <w:tc>
          <w:tcPr>
            <w:tcW w:w="675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D73B1" w:rsidRPr="00A067A0" w:rsidRDefault="009D73B1" w:rsidP="009D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</w:tbl>
    <w:p w:rsidR="00A24E8B" w:rsidRPr="00A067A0" w:rsidRDefault="00A24E8B" w:rsidP="00A24E8B">
      <w:pPr>
        <w:pStyle w:val="a3"/>
        <w:shd w:val="clear" w:color="auto" w:fill="FFFFFF"/>
        <w:tabs>
          <w:tab w:val="left" w:pos="1050"/>
        </w:tabs>
        <w:spacing w:before="0" w:beforeAutospacing="0" w:after="240" w:afterAutospacing="0"/>
        <w:rPr>
          <w:bCs/>
          <w:sz w:val="28"/>
          <w:szCs w:val="28"/>
          <w:lang w:val="en-US"/>
        </w:rPr>
      </w:pPr>
    </w:p>
    <w:p w:rsidR="007626F6" w:rsidRPr="00B63C94" w:rsidRDefault="007626F6" w:rsidP="00B63C94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</w:rPr>
      </w:pPr>
      <w:r w:rsidRPr="00B63C94">
        <w:rPr>
          <w:b/>
          <w:bCs/>
          <w:i/>
          <w:sz w:val="28"/>
          <w:szCs w:val="28"/>
        </w:rPr>
        <w:t>Профилактика педикулёза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Для профилактики педикулёза в семье, коллективе необходимо: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- регулярное мытьё тела и головы;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- смена нательного и постельного белья еженедельно или по мере их загрязнения;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- регулярная стирка нательного и постельного белья с последующим проглаживанием горячим утюгом;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-</w:t>
      </w:r>
      <w:r w:rsidR="00A067A0" w:rsidRPr="00A067A0">
        <w:rPr>
          <w:sz w:val="28"/>
          <w:szCs w:val="28"/>
        </w:rPr>
        <w:t xml:space="preserve">  </w:t>
      </w:r>
      <w:r w:rsidRPr="007626F6">
        <w:rPr>
          <w:sz w:val="28"/>
          <w:szCs w:val="28"/>
        </w:rPr>
        <w:t xml:space="preserve"> регулярная стрижка и ежедневное расчёсывание волос головы;</w:t>
      </w:r>
    </w:p>
    <w:p w:rsidR="007626F6" w:rsidRPr="007626F6" w:rsidRDefault="00A067A0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67A0">
        <w:rPr>
          <w:sz w:val="28"/>
          <w:szCs w:val="28"/>
        </w:rPr>
        <w:t xml:space="preserve"> </w:t>
      </w:r>
      <w:r w:rsidR="007626F6" w:rsidRPr="007626F6">
        <w:rPr>
          <w:sz w:val="28"/>
          <w:szCs w:val="28"/>
        </w:rPr>
        <w:t>систематическая чистка верхнего платья, одежды, постельных принадлежностей и опрятное их содержание;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 xml:space="preserve">- </w:t>
      </w:r>
      <w:r w:rsidR="00A067A0" w:rsidRPr="00A067A0">
        <w:rPr>
          <w:sz w:val="28"/>
          <w:szCs w:val="28"/>
        </w:rPr>
        <w:t xml:space="preserve"> </w:t>
      </w:r>
      <w:r w:rsidRPr="007626F6">
        <w:rPr>
          <w:sz w:val="28"/>
          <w:szCs w:val="28"/>
        </w:rPr>
        <w:t>регулярная уборка помещений, содержание в чистоте предметов обстановки;</w:t>
      </w:r>
    </w:p>
    <w:p w:rsidR="007626F6" w:rsidRPr="007626F6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A067A0" w:rsidRPr="00A067A0" w:rsidRDefault="007626F6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626F6">
        <w:rPr>
          <w:sz w:val="28"/>
          <w:szCs w:val="28"/>
        </w:rPr>
        <w:t xml:space="preserve">- постоянный </w:t>
      </w:r>
      <w:proofErr w:type="gramStart"/>
      <w:r w:rsidRPr="007626F6">
        <w:rPr>
          <w:sz w:val="28"/>
          <w:szCs w:val="28"/>
        </w:rPr>
        <w:t>контроль за</w:t>
      </w:r>
      <w:proofErr w:type="gramEnd"/>
      <w:r w:rsidRPr="007626F6">
        <w:rPr>
          <w:sz w:val="28"/>
          <w:szCs w:val="28"/>
        </w:rPr>
        <w:t xml:space="preserve"> состоянием и чистотой волосистой части головы ребёнка, чистотой белья и одежды детей и подростков.</w:t>
      </w:r>
    </w:p>
    <w:p w:rsidR="00A067A0" w:rsidRPr="00A067A0" w:rsidRDefault="00A067A0" w:rsidP="00A067A0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C87351" w:rsidRPr="00B63C94" w:rsidRDefault="00C87351" w:rsidP="00B63C94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28"/>
        </w:rPr>
      </w:pPr>
      <w:r w:rsidRPr="00B63C94">
        <w:rPr>
          <w:b/>
          <w:bCs/>
          <w:i/>
          <w:sz w:val="28"/>
          <w:szCs w:val="28"/>
        </w:rPr>
        <w:lastRenderedPageBreak/>
        <w:t>Профилактика педикулеза в школе</w:t>
      </w:r>
    </w:p>
    <w:p w:rsidR="00C87351" w:rsidRPr="00C87351" w:rsidRDefault="00C87351" w:rsidP="00B63C9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87351">
        <w:rPr>
          <w:sz w:val="28"/>
          <w:szCs w:val="28"/>
        </w:rPr>
        <w:t>Для предотвращения педикулеза в школах медицинский работник выполняет осмотр детей не менее четырёх раз в год (после каждых каникул), также могут проводить ежемесячные выборочные проверки и проверки за пару недель до окончания учебного года. Если у какого-то ребенка обнаруживаются вши, его необходимо отстранить от занятий до полного выздоровления.</w:t>
      </w:r>
    </w:p>
    <w:p w:rsidR="00B91DC2" w:rsidRPr="00B91DC2" w:rsidRDefault="00B91DC2" w:rsidP="00B91D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DC2">
        <w:rPr>
          <w:rFonts w:ascii="Times New Roman" w:hAnsi="Times New Roman" w:cs="Times New Roman"/>
          <w:b/>
          <w:i/>
          <w:sz w:val="28"/>
          <w:szCs w:val="28"/>
        </w:rPr>
        <w:t>Если Ваш ребенок заразился вшами:</w:t>
      </w:r>
    </w:p>
    <w:p w:rsidR="00C87351" w:rsidRDefault="00B91DC2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C2">
        <w:rPr>
          <w:rFonts w:ascii="Times New Roman" w:hAnsi="Times New Roman" w:cs="Times New Roman"/>
          <w:sz w:val="28"/>
          <w:szCs w:val="28"/>
        </w:rPr>
        <w:t xml:space="preserve">1. </w:t>
      </w:r>
      <w:r w:rsidR="00C87351">
        <w:rPr>
          <w:rFonts w:ascii="Times New Roman" w:hAnsi="Times New Roman" w:cs="Times New Roman"/>
          <w:sz w:val="28"/>
          <w:szCs w:val="28"/>
        </w:rPr>
        <w:t xml:space="preserve">Проведите обработку головы и тела </w:t>
      </w:r>
      <w:proofErr w:type="spellStart"/>
      <w:r w:rsidR="00C87351">
        <w:rPr>
          <w:rFonts w:ascii="Times New Roman" w:hAnsi="Times New Roman" w:cs="Times New Roman"/>
          <w:sz w:val="28"/>
          <w:szCs w:val="28"/>
        </w:rPr>
        <w:t>инсектицидными</w:t>
      </w:r>
      <w:proofErr w:type="spellEnd"/>
      <w:r w:rsidR="00C87351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B91DC2" w:rsidRPr="00B91DC2" w:rsidRDefault="00C87351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1DC2" w:rsidRPr="00B91DC2">
        <w:rPr>
          <w:rFonts w:ascii="Times New Roman" w:hAnsi="Times New Roman" w:cs="Times New Roman"/>
          <w:sz w:val="28"/>
          <w:szCs w:val="28"/>
        </w:rPr>
        <w:t>Сообщите медицинскому работнику образовательной организации для</w:t>
      </w:r>
      <w:r w:rsidR="00A067A0" w:rsidRPr="00A067A0">
        <w:rPr>
          <w:rFonts w:ascii="Times New Roman" w:hAnsi="Times New Roman" w:cs="Times New Roman"/>
          <w:sz w:val="28"/>
          <w:szCs w:val="28"/>
        </w:rPr>
        <w:t xml:space="preserve"> </w:t>
      </w:r>
      <w:r w:rsidR="00B91DC2" w:rsidRPr="00B91DC2">
        <w:rPr>
          <w:rFonts w:ascii="Times New Roman" w:hAnsi="Times New Roman" w:cs="Times New Roman"/>
          <w:sz w:val="28"/>
          <w:szCs w:val="28"/>
        </w:rPr>
        <w:t>проведения профилактических и противоэпидемических мероприятий;</w:t>
      </w:r>
    </w:p>
    <w:p w:rsidR="00B91DC2" w:rsidRPr="00B91DC2" w:rsidRDefault="00C87351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DC2" w:rsidRPr="00B91DC2">
        <w:rPr>
          <w:rFonts w:ascii="Times New Roman" w:hAnsi="Times New Roman" w:cs="Times New Roman"/>
          <w:sz w:val="28"/>
          <w:szCs w:val="28"/>
        </w:rPr>
        <w:t>. Примите меры личной профилактики:</w:t>
      </w:r>
    </w:p>
    <w:p w:rsidR="00B91DC2" w:rsidRPr="00B91DC2" w:rsidRDefault="00B91DC2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</w:t>
      </w:r>
      <w:r w:rsidRPr="00B91DC2">
        <w:rPr>
          <w:rFonts w:ascii="Times New Roman" w:hAnsi="Times New Roman" w:cs="Times New Roman"/>
          <w:sz w:val="28"/>
          <w:szCs w:val="28"/>
        </w:rPr>
        <w:t>верьте всех членов семьи в тот же день, как обнаружили педикулез у Вашего ребенка;</w:t>
      </w:r>
    </w:p>
    <w:p w:rsidR="00B91DC2" w:rsidRPr="00B91DC2" w:rsidRDefault="00B91DC2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DC2">
        <w:rPr>
          <w:rFonts w:ascii="Times New Roman" w:hAnsi="Times New Roman" w:cs="Times New Roman"/>
          <w:sz w:val="28"/>
          <w:szCs w:val="28"/>
        </w:rPr>
        <w:t>прокипятите и прогладьте утюгом белье, которое носит и на котором спит ребенок;</w:t>
      </w:r>
    </w:p>
    <w:p w:rsidR="00B91DC2" w:rsidRDefault="00B91DC2" w:rsidP="00B9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DC2">
        <w:rPr>
          <w:rFonts w:ascii="Times New Roman" w:hAnsi="Times New Roman" w:cs="Times New Roman"/>
          <w:sz w:val="28"/>
          <w:szCs w:val="28"/>
        </w:rPr>
        <w:t>пропылесосьте дом и автомашину.</w:t>
      </w:r>
    </w:p>
    <w:p w:rsidR="00B91DC2" w:rsidRPr="00B91DC2" w:rsidRDefault="00B91DC2" w:rsidP="00B9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A0" w:rsidRDefault="00A067A0" w:rsidP="00B91DC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91DC2" w:rsidRPr="00B91DC2" w:rsidRDefault="00B91DC2" w:rsidP="00B91D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DC2">
        <w:rPr>
          <w:rFonts w:ascii="Times New Roman" w:hAnsi="Times New Roman" w:cs="Times New Roman"/>
          <w:b/>
          <w:i/>
          <w:sz w:val="28"/>
          <w:szCs w:val="28"/>
        </w:rPr>
        <w:t>Будьте внимательны к себе и окружающим! Будьте здоровы!</w:t>
      </w:r>
    </w:p>
    <w:p w:rsidR="007626F6" w:rsidRPr="007626F6" w:rsidRDefault="007626F6" w:rsidP="0091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6F6" w:rsidRPr="007626F6" w:rsidSect="00B91D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95B"/>
    <w:multiLevelType w:val="multilevel"/>
    <w:tmpl w:val="6F6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B4A"/>
    <w:rsid w:val="00337305"/>
    <w:rsid w:val="00415685"/>
    <w:rsid w:val="00717C66"/>
    <w:rsid w:val="007626F6"/>
    <w:rsid w:val="00914B4A"/>
    <w:rsid w:val="009D73B1"/>
    <w:rsid w:val="00A067A0"/>
    <w:rsid w:val="00A24E8B"/>
    <w:rsid w:val="00B63C94"/>
    <w:rsid w:val="00B91DC2"/>
    <w:rsid w:val="00C87351"/>
    <w:rsid w:val="00D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2021-08-05T11:01:00Z</dcterms:created>
  <dcterms:modified xsi:type="dcterms:W3CDTF">2021-08-06T12:04:00Z</dcterms:modified>
</cp:coreProperties>
</file>