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8" w:rsidRDefault="008E0A48" w:rsidP="008E0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</w:t>
      </w:r>
      <w:r w:rsidRPr="008E0A4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акие продукты помогут справиться с осенней депрессией</w:t>
      </w:r>
    </w:p>
    <w:p w:rsidR="008E0A48" w:rsidRPr="008E0A48" w:rsidRDefault="008E0A48" w:rsidP="008E0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8E0A48" w:rsidRPr="008E0A48" w:rsidRDefault="008E0A48" w:rsidP="008E0A48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осеннюю депрессию можно с помощью правильной еды. Существует большой список продуктов, которые прибавляют сил и способствуют хорошему настроению.</w:t>
      </w:r>
    </w:p>
    <w:p w:rsidR="008E0A48" w:rsidRPr="008E0A48" w:rsidRDefault="008E0A48" w:rsidP="008E0A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24525" cy="2667000"/>
            <wp:effectExtent l="19050" t="0" r="9525" b="0"/>
            <wp:docPr id="1" name="Рисунок 1" descr="https://images.cdn.inmyroom.ru/inmyroom/thumb/940x600/jpg:85/uploads/food_post/teaser/69/69e4/jpg_1000_69e4b3d3-0014-4b25-9db3-79d38c2c3278.jpg?sign=af792e907a19c945813918f2d75a62cdcc1fd5f3fdbe8fa756d815cca2c52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inmyroom.ru/inmyroom/thumb/940x600/jpg:85/uploads/food_post/teaser/69/69e4/jpg_1000_69e4b3d3-0014-4b25-9db3-79d38c2c3278.jpg?sign=af792e907a19c945813918f2d75a62cdcc1fd5f3fdbe8fa756d815cca2c528c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48" w:rsidRPr="008E0A48" w:rsidRDefault="008E0A48" w:rsidP="008E0A4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A48" w:rsidRPr="008E0A48" w:rsidRDefault="008E0A48" w:rsidP="008E0A4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 — красивейшая пора, когда природа полыхает багряными и золотыми красками. Но вместе с ними приходят дожди и слякоть, холода и авитаминоз, а нас одолевают вялость, тоска и апатия.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стать жертвой осенней депрессии, и откуда брать радость, если солнце неделями не выходит из-за туч? Выход — правильно питаться! Ведь многие продукты являются превосходными антидепрессантами: рассказываем, какие.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 и овощи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упадок сил и настроения — налегайте на фрукты и овощи: бананы, лимоны, апельсины и мандарины, хурму, абрикосы, фейхоа, тыкву, томаты, болгарский перец, свеклу и морковь, шпинат.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богаты витаминами, которые укрепляют нервную систему и иммунитет и стимулируют выработку серотонина, гормона радости. А бананы еще и содержат алкалоид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харман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вызывающий чувство эйфории. Поэтому 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устраивайте себе перекусы в виде </w:t>
      </w:r>
      <w:hyperlink r:id="rId5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витаминных салатов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6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 xml:space="preserve">вкусных </w:t>
        </w:r>
        <w:proofErr w:type="spellStart"/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смузи</w:t>
        </w:r>
        <w:proofErr w:type="spellEnd"/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Морепродукты и рыба</w:t>
      </w:r>
    </w:p>
    <w:p w:rsidR="008E0A48" w:rsidRPr="008E0A48" w:rsidRDefault="008E0A48" w:rsidP="008E0A4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Ученые Национального онкологического центра Японии и Университета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Кэйо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выяснили, что у людей, которые едят много морской рыбы и морепродуктов, уровень депрессии намного ниже. 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в том, что жирные сорта рыбы — палтус, лосось, скумбрия, горбуша, сельдь, семга, форель, нерка, а также креветки, кальмары, гребешки, мидии и устрицы — богаты аминокислотами Омега-3, которые является природным антидепрессантом.</w:t>
      </w:r>
      <w:proofErr w:type="gramEnd"/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себе "рыбные" дни 2-3 раза в неделю и забудьте об осенней меланхолии. К тому же из даров моря можно приготовить настоящие деликатесы, например, вот </w:t>
      </w:r>
      <w:hyperlink r:id="rId7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шашлычки из креветок и ананасов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ароматный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"https://kitchenmag.ru/recipes/7900-sibas-gril-s-tsitrusovoy-zapravkoy" \t "_blank" </w:instrText>
      </w:r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0A48"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  <w:t>сибас-гриль</w:t>
      </w:r>
      <w:proofErr w:type="spellEnd"/>
      <w:r w:rsidRPr="008E0A48"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  <w:t xml:space="preserve"> с цитрусами и пряностями</w:t>
      </w:r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нежную </w:t>
      </w:r>
      <w:hyperlink r:id="rId8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семгу в медово-горчичной глазури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Макароны</w:t>
      </w:r>
    </w:p>
    <w:p w:rsidR="008E0A48" w:rsidRPr="008E0A48" w:rsidRDefault="008E0A48" w:rsidP="008E0A4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 и доктор наук Джек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Гроппел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 советовал после тяжелого и неудачного дня ужинать макаронами. Спагетти, рожки,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тальятелле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фетуччини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виды пасты — отличные антидепрессанты. Они богаты витаминами и углеводами, полезными для нервной системы, полноценного сна и хорошего настроения. Может быть, поэтому итальянцы — такие жизнерадостные и добродушные? Ведь паста — важная часть их рациона.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смело включайте в свое меню макароны, к тому же рецептов из них — великое множество: от </w:t>
      </w:r>
      <w:hyperlink r:id="rId9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спагетти в томатном соусе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hyperlink r:id="rId10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 xml:space="preserve">лимонных </w:t>
        </w:r>
        <w:proofErr w:type="spellStart"/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лингвини</w:t>
        </w:r>
        <w:proofErr w:type="spellEnd"/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 xml:space="preserve"> с кабачком и травами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пикантной пасты </w:t>
      </w:r>
      <w:proofErr w:type="spellStart"/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"https://kitchenmag.ru/recipes/11552-spagetti-v-tomatnom-souse" \t "_blank" </w:instrText>
      </w:r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0A48"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  <w:t>путанеска</w:t>
      </w:r>
      <w:proofErr w:type="spellEnd"/>
      <w:r w:rsidRPr="008E0A48">
        <w:rPr>
          <w:rFonts w:ascii="Times New Roman" w:eastAsia="Times New Roman" w:hAnsi="Times New Roman" w:cs="Times New Roman"/>
          <w:color w:val="CC0000"/>
          <w:sz w:val="28"/>
          <w:szCs w:val="28"/>
          <w:u w:val="single"/>
          <w:lang w:eastAsia="ru-RU"/>
        </w:rPr>
        <w:t xml:space="preserve"> с анчоусами, каперсами и маслинами</w:t>
      </w:r>
      <w:r w:rsidR="00B062ED"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Цельнозерновые</w:t>
      </w:r>
      <w:proofErr w:type="spellEnd"/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каши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из цельного зерна — настоящий кладезь глюкозы и витаминов группы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благотворно действующих на нервную систему и повышающих жизненную энергию. Рис, гречка, овсянка, кукуруза, пшено, перловка,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киноа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 они прекрасно подходят для питательного и тонизирующего завтрака. 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Перец </w:t>
      </w:r>
      <w:proofErr w:type="spellStart"/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чили</w:t>
      </w:r>
      <w:proofErr w:type="spellEnd"/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эффективный способ поднять себе настроение — съесть блюдо, приправленное жгучим перчиком —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халапеньо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кайенским. Дело в том, что мозг в ответ на "острые ощущения" начинает вырабатывать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эндорфины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являются не только гормонами счастья, но и естественным обезболивающим. К тому же "огненные" виды перца борются с 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воспалениями и укрепляют иммунитет, а благодаря согревающему эффекту способствуют крепкому здоровому сну. Мы рекомендуем </w:t>
      </w:r>
      <w:hyperlink r:id="rId11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молоть перец самостоятельно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его вкус, аромат и полезные свойства намного сильнее, чем у готовой приправы в пакетиках. 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Сыр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съесть кусочек сыра на завтрак? Тогда осенняя хандра вам не страшна. В твердых сортах сыра содержатся аминокислоты, которые усиливают выработку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помогают противостоять стрессам, а также кальций, стимулирующий умственную деятельность и память. Но не переусердствуйте: сыр — калорийный продукт, поэтому каждый день можно съедать не более 30-40 граммов любимого сорта.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Орехи и семечки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Фундук, арахис, грецкий, кедровый и бразильский орехи, семена подсолнечника — все они содержат </w:t>
      </w:r>
      <w:proofErr w:type="spellStart"/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альфа-линоленовую</w:t>
      </w:r>
      <w:proofErr w:type="spellEnd"/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кислоту, которая улучшает работу мозга, снижает тревожность и успокаивает. А магний в составе плодов способствует выработке серотонина. При этом необязательно есть орехи в первозданном виде — с ними можно приготовить </w:t>
      </w:r>
      <w:hyperlink r:id="rId12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множество необычных и очень вкусных блюд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Горький шоколад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периоды грусти не бойтесь баловать себя долькой горького шоколада или чашкой </w:t>
      </w:r>
      <w:hyperlink r:id="rId13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горячего какао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какао-бобы содержат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фенилэтиламин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способствующий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выработке в организме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гормонов радости и удовольствия. А еще в составе шоколада много магния, помогающего бороться со стрессом. При этом горький шоколад не вредит фигуре, и это далеко не все </w:t>
      </w:r>
      <w:hyperlink r:id="rId14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его достоинства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Чай </w:t>
      </w:r>
      <w:proofErr w:type="gramStart"/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proofErr w:type="gramEnd"/>
    </w:p>
    <w:p w:rsidR="008E0A48" w:rsidRPr="008E0A48" w:rsidRDefault="008E0A48" w:rsidP="008E0A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Южноамериканские индейцы почитали чай 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proofErr w:type="gram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подарок богов — и недаром. Ведь это самый настоящий эликсир бодрости и здоровья! Он прекрасно тонизирует, проясняет сознание, согревает и успокаивает, восстанавливает силы и укрепляет иммунитет, </w:t>
      </w:r>
      <w:hyperlink r:id="rId15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а также способствует похудению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простуда уже настигла вас, мате поможет быстрее устранить неприятные симптомы болезни. Напиток идеально сочетается с медом и цукатами — еще одними натуральными антидепрессантами. Начинайте день 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чашки свежезаваренного индейского чая, и скоро вы заметите, что сил стало больше, а настроение улучшилось. </w:t>
      </w:r>
    </w:p>
    <w:p w:rsidR="008E0A48" w:rsidRPr="008E0A48" w:rsidRDefault="008E0A48" w:rsidP="008E0A48">
      <w:pPr>
        <w:shd w:val="clear" w:color="auto" w:fill="FFFFFF"/>
        <w:spacing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стоит есть и пить</w:t>
      </w:r>
    </w:p>
    <w:p w:rsidR="008E0A48" w:rsidRPr="008E0A48" w:rsidRDefault="008E0A48" w:rsidP="008E0A48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одни продукты помогают преодолеть депрессию и делают нас счастливее, другие препятствуют выработке серотонина и усиливают хандру. Вот чего следует избегать в межсезонье:</w:t>
      </w:r>
    </w:p>
    <w:p w:rsidR="008E0A48" w:rsidRPr="008E0A48" w:rsidRDefault="008E0A48" w:rsidP="008E0A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Жирного мяса и копченостей.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Замените их на диетические курятину или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индюшатину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нежирную говядину или баранину — в них достаточно белка, чтобы качественно насытить организм.</w:t>
      </w:r>
      <w:proofErr w:type="gramEnd"/>
    </w:p>
    <w:p w:rsidR="008E0A48" w:rsidRPr="008E0A48" w:rsidRDefault="008E0A48" w:rsidP="008E0A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Сладостей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выпечки, пирожных, конфет, молочного и белого шоколада. Они повышают уровень </w:t>
      </w:r>
      <w:proofErr w:type="spellStart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очень ненадолго, к тому же вредят фигуре и зубам. Достойная альтернатива сладостям — </w:t>
      </w:r>
      <w:hyperlink r:id="rId16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натуральный мед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17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сухофрукты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48" w:rsidRPr="008E0A48" w:rsidRDefault="008E0A48" w:rsidP="008E0A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Кофе.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создает чрезмерную нагрузку на нервную систему, делая вас более раздражительными и беспокойными. Рекомендуем заменить кофе </w:t>
      </w:r>
      <w:hyperlink r:id="rId18" w:tgtFrame="_blank" w:history="1">
        <w:r w:rsidRPr="008E0A48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полезными и не менее бодрящими напитками</w:t>
        </w:r>
      </w:hyperlink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A48" w:rsidRPr="008E0A48" w:rsidRDefault="008E0A48" w:rsidP="008E0A48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Алкоголя</w:t>
      </w:r>
      <w:r w:rsidRPr="008E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Бокал сухого вина улучшает пищеварение, а вот чрезмерные употребление спиртного грозит усугубить депрессию — ведь алкоголь, особенно крепкий, угнетает нервную систему.</w:t>
      </w:r>
    </w:p>
    <w:p w:rsidR="008E0A48" w:rsidRDefault="008E0A48" w:rsidP="008E0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48" w:rsidRDefault="008E0A48" w:rsidP="008E0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9" w:history="1">
        <w:r w:rsidRPr="0080432D">
          <w:rPr>
            <w:rStyle w:val="a3"/>
            <w:rFonts w:ascii="Times New Roman" w:hAnsi="Times New Roman" w:cs="Times New Roman"/>
            <w:sz w:val="28"/>
            <w:szCs w:val="28"/>
          </w:rPr>
          <w:t>https://food.inmyroom.ru/posts/24320-proch-handra-kakie-produkty-pomogut-spravitsya-s-osennej-depressiej</w:t>
        </w:r>
      </w:hyperlink>
    </w:p>
    <w:p w:rsidR="008E0A48" w:rsidRPr="008E0A48" w:rsidRDefault="008E0A48" w:rsidP="008E0A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A48" w:rsidRPr="008E0A48" w:rsidSect="000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48"/>
    <w:rsid w:val="00081751"/>
    <w:rsid w:val="008E0A48"/>
    <w:rsid w:val="00B062ED"/>
    <w:rsid w:val="00F0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1"/>
  </w:style>
  <w:style w:type="paragraph" w:styleId="1">
    <w:name w:val="heading 1"/>
    <w:basedOn w:val="a"/>
    <w:link w:val="10"/>
    <w:uiPriority w:val="9"/>
    <w:qFormat/>
    <w:rsid w:val="008E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A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547">
                  <w:marLeft w:val="600"/>
                  <w:marRight w:val="600"/>
                  <w:marTop w:val="18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3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13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4533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6878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59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53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512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6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02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282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08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4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304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792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41275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76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4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93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54034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1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4902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20303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62091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27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2122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7015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1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8169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46730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07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6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715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13324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4546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160123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47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71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322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1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2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35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945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1789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336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63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3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3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443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2362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7221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76224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63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8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9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8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82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61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067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55360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237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8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822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15568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1807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0656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859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0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352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89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9650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57869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753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8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017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537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568581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497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4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79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1469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76269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2637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04651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89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1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1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537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90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7752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52670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743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1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60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250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97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65981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698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chenmag.ru/recipes/2777-semga-zapechennaya-v-medovo-gorchichnoy-glazuri" TargetMode="External"/><Relationship Id="rId13" Type="http://schemas.openxmlformats.org/officeDocument/2006/relationships/hyperlink" Target="https://kitchenmag.ru/recipes/1519-kak-svarit-samyy-vkusnyy-kakao" TargetMode="External"/><Relationship Id="rId18" Type="http://schemas.openxmlformats.org/officeDocument/2006/relationships/hyperlink" Target="https://kitchenmag.ru/posts/11600-prosnutsya-bez-kofe-6-produktov-zamenitelej-bodryashchego-napitk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itchenmag.ru/recipes/7933-shashlychki-iz-krevetok-i-ananasov" TargetMode="External"/><Relationship Id="rId12" Type="http://schemas.openxmlformats.org/officeDocument/2006/relationships/hyperlink" Target="https://kitchenmag.ru/posts/11108-12-ochen-vkusnyh-blyud-kotorye-mozhno-prigotovit-s-orekhami" TargetMode="External"/><Relationship Id="rId17" Type="http://schemas.openxmlformats.org/officeDocument/2006/relationships/hyperlink" Target="https://kitchenmag.ru/posts/5158-top-8-samyh-poleznyh-suhofrukt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tchenmag.ru/posts/5867-pyat-vidov-meda-kotorye-obyazatelno-stoit-poprobov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tchenmag.ru/posts/10916-avitaminozu-net-20-smuzi-dlya-bodrosti-i-ehnergii" TargetMode="External"/><Relationship Id="rId11" Type="http://schemas.openxmlformats.org/officeDocument/2006/relationships/hyperlink" Target="https://kitchenmag.ru/posts/8768-kak-prigotovit-hlopya-iz-ostrogo-perca-chili" TargetMode="External"/><Relationship Id="rId5" Type="http://schemas.openxmlformats.org/officeDocument/2006/relationships/hyperlink" Target="https://kitchenmag.ru/posts/2392-vitaminnyy-zaryad-5-originalnyh-fruktovyh-salatov" TargetMode="External"/><Relationship Id="rId15" Type="http://schemas.openxmlformats.org/officeDocument/2006/relationships/hyperlink" Target="https://kitchenmag.ru/posts/2249-desyat-luchshikh-chaev-kotorye-pomogut-vam-pokhudet" TargetMode="External"/><Relationship Id="rId10" Type="http://schemas.openxmlformats.org/officeDocument/2006/relationships/hyperlink" Target="https://kitchenmag.ru/recipes/9463-limonnaya-pasta" TargetMode="External"/><Relationship Id="rId19" Type="http://schemas.openxmlformats.org/officeDocument/2006/relationships/hyperlink" Target="https://food.inmyroom.ru/posts/24320-proch-handra-kakie-produkty-pomogut-spravitsya-s-osennej-depressie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itchenmag.ru/recipes/11552-spagetti-v-tomatnom-souse" TargetMode="External"/><Relationship Id="rId14" Type="http://schemas.openxmlformats.org/officeDocument/2006/relationships/hyperlink" Target="https://kitchenmag.ru/posts/10930-desyat-prichin-polyubit-gorkij-shoko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2021-10-04T11:29:00Z</dcterms:created>
  <dcterms:modified xsi:type="dcterms:W3CDTF">2021-10-19T19:21:00Z</dcterms:modified>
</cp:coreProperties>
</file>