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9" w:rsidRPr="00C525C9" w:rsidRDefault="00C525C9" w:rsidP="00C525C9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40"/>
          <w:szCs w:val="40"/>
          <w:lang w:eastAsia="ru-RU"/>
        </w:rPr>
      </w:pPr>
      <w:r w:rsidRPr="00C525C9">
        <w:rPr>
          <w:rFonts w:ascii="Times New Roman" w:eastAsia="Times New Roman" w:hAnsi="Times New Roman" w:cs="Times New Roman"/>
          <w:b/>
          <w:bCs/>
          <w:color w:val="4F4F4F"/>
          <w:sz w:val="40"/>
          <w:szCs w:val="40"/>
          <w:lang w:eastAsia="ru-RU"/>
        </w:rPr>
        <w:t>Рекомендации Роспотребнадзора по правильному выбору незамерзающей жидкости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технических жидкостей наполнен большим количеством продуктов, среди которых есть и качественные 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стеклоомывающие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жидкости, и некачественные. В основе рецептуры «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лежат спирты. Любая незамерзающая жидкость имеет стойкий химический запах, который обычно приправляют фруктовой отдушкой. Если жидкость не имеет запаха, </w:t>
      </w:r>
      <w:proofErr w:type="gram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 ее состав вместо легального изопропила добавлен</w:t>
      </w:r>
      <w:proofErr w:type="gram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запрещенный метанол. Дело в том, что метиловый спирт запрещен при производстве 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воздействие метанола вызывает головокружение, боли в области сердца и печени, приводит к ухудшению зрения, а также к заболеваниям верхних дыхательных путей и дерматитам. </w:t>
      </w:r>
      <w:proofErr w:type="gram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</w:t>
      </w:r>
      <w:proofErr w:type="gram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незамерзайка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оставляет разводов и может иметь едкий запах, который достаточно быстро испаряется и не оказывает негативного воздействия на экологию и человека.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дешевые жидкости рекомендуется не покупать. Жидкость с низким ценником производится из более дешевого и, как следствие, вредоносного сырья.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компонент 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- поверхностно-активные вещества (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Они не только помогают очищать стекло, но и «обволакивают» песчинки грязи, уменьшая тем самым </w:t>
      </w:r>
      <w:proofErr w:type="gram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абразивное воздействие на поверхность стекла. Благодаря качественным 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ПАВам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омывающая жидкость хорошо пенится, чем и помогает «дворникам» быстрее и легче удалять грязь со стекла.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магазинах предлагается «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незамерзайка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практически любых цветов: синяя, голубая, зелёная, жёлтая, красная и т.д.</w:t>
      </w:r>
      <w:proofErr w:type="gram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жидкости обусловлен наличием красителя и никак не влияет на её свойства. Производители чаще всего используют разный цвет в своей линейке, чтобы отличать «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температурному диапазону.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незамерзающей жидкости лучше брать проду</w:t>
      </w:r>
      <w:proofErr w:type="gram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озрачной канистре – так проще оценить его на вид. Важно, чтобы на канистре была качественная пробка, а также этикетка с полной информацией о продукте, включая его состав и температуру замерзания.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критерии, на которые стоит обращать внимание при покупке незамерзающей жидкости:</w:t>
      </w:r>
    </w:p>
    <w:p w:rsidR="00C525C9" w:rsidRPr="00C525C9" w:rsidRDefault="00C525C9" w:rsidP="00C525C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упаковке должен быть указан логотип компании, а все надписи должны быть напечатаны 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легкосчитываемым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шрифтом.</w:t>
      </w:r>
    </w:p>
    <w:p w:rsidR="00C525C9" w:rsidRPr="00C525C9" w:rsidRDefault="00C525C9" w:rsidP="00C525C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 этикетках легальной продукции имеется инструкция по применению, а также там всегда указаны дата производства, срок хранения, подробный состав, меры предосторожности и адрес производителя.</w:t>
      </w:r>
    </w:p>
    <w:p w:rsidR="00C525C9" w:rsidRPr="00C525C9" w:rsidRDefault="00C525C9" w:rsidP="00C525C9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требованию покупателя продавец должен предоставить сертификат соответствия.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незамерзающую жидкость необходимо в специализированных магазинах, стоит избегать покупки «</w:t>
      </w:r>
      <w:proofErr w:type="spellStart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C5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обочинах дорог и в других несанкционированных местах торговли. В этом случае никто не предоставит кассовый чек, а качество и безопасность товара будут ничем не подтверждены.</w:t>
      </w:r>
    </w:p>
    <w:p w:rsidR="00C525C9" w:rsidRPr="00C525C9" w:rsidRDefault="00C525C9" w:rsidP="00C525C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C9" w:rsidRDefault="00C525C9">
      <w:pPr>
        <w:rPr>
          <w:rFonts w:ascii="Times New Roman" w:hAnsi="Times New Roman" w:cs="Times New Roman"/>
          <w:sz w:val="28"/>
          <w:szCs w:val="28"/>
        </w:rPr>
      </w:pPr>
      <w:r w:rsidRPr="00C525C9">
        <w:rPr>
          <w:rFonts w:ascii="Times New Roman" w:hAnsi="Times New Roman" w:cs="Times New Roman"/>
          <w:sz w:val="28"/>
          <w:szCs w:val="28"/>
        </w:rPr>
        <w:t>ИСТОЧНИК:</w:t>
      </w:r>
      <w:r w:rsidRPr="00C525C9">
        <w:t xml:space="preserve"> </w:t>
      </w:r>
      <w:hyperlink r:id="rId5" w:history="1">
        <w:r w:rsidRPr="007D40BA">
          <w:rPr>
            <w:rStyle w:val="a4"/>
            <w:rFonts w:ascii="Times New Roman" w:hAnsi="Times New Roman" w:cs="Times New Roman"/>
            <w:sz w:val="28"/>
            <w:szCs w:val="28"/>
          </w:rPr>
          <w:t>http://12.rospotrebnadzor.ru</w:t>
        </w:r>
      </w:hyperlink>
    </w:p>
    <w:p w:rsidR="00C525C9" w:rsidRPr="00C525C9" w:rsidRDefault="00C525C9">
      <w:pPr>
        <w:rPr>
          <w:rFonts w:ascii="Times New Roman" w:hAnsi="Times New Roman" w:cs="Times New Roman"/>
          <w:sz w:val="28"/>
          <w:szCs w:val="28"/>
        </w:rPr>
      </w:pPr>
    </w:p>
    <w:sectPr w:rsidR="00C525C9" w:rsidRPr="00C525C9" w:rsidSect="005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B79B6"/>
    <w:multiLevelType w:val="multilevel"/>
    <w:tmpl w:val="4AF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C9"/>
    <w:rsid w:val="00522EBE"/>
    <w:rsid w:val="005B6BE0"/>
    <w:rsid w:val="008928DB"/>
    <w:rsid w:val="00C5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0"/>
  </w:style>
  <w:style w:type="paragraph" w:styleId="2">
    <w:name w:val="heading 2"/>
    <w:basedOn w:val="a"/>
    <w:link w:val="20"/>
    <w:uiPriority w:val="9"/>
    <w:qFormat/>
    <w:rsid w:val="00C5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08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2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2021-12-28T10:12:00Z</dcterms:created>
  <dcterms:modified xsi:type="dcterms:W3CDTF">2022-01-17T08:14:00Z</dcterms:modified>
</cp:coreProperties>
</file>